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1A" w:rsidRDefault="00F00A80" w:rsidP="00F00A80">
      <w:pPr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CURRICULUM VITAE</w:t>
      </w:r>
    </w:p>
    <w:p w:rsidR="00F00A80" w:rsidRDefault="00F00A80" w:rsidP="00F00A80">
      <w:pPr>
        <w:rPr>
          <w:i/>
          <w:sz w:val="28"/>
          <w:szCs w:val="28"/>
        </w:rPr>
      </w:pPr>
    </w:p>
    <w:p w:rsidR="00BB7084" w:rsidRPr="0086651A" w:rsidRDefault="0086651A" w:rsidP="0086651A">
      <w:pPr>
        <w:rPr>
          <w:b/>
          <w:i/>
          <w:sz w:val="26"/>
          <w:szCs w:val="26"/>
          <w:u w:val="single"/>
        </w:rPr>
      </w:pPr>
      <w:r w:rsidRPr="0086651A">
        <w:rPr>
          <w:i/>
          <w:sz w:val="26"/>
          <w:szCs w:val="26"/>
        </w:rPr>
        <w:t xml:space="preserve"> </w:t>
      </w:r>
      <w:r w:rsidR="00DA359B" w:rsidRPr="0086651A">
        <w:rPr>
          <w:b/>
          <w:i/>
          <w:sz w:val="26"/>
          <w:szCs w:val="26"/>
        </w:rPr>
        <w:t>FATA BERTHE</w:t>
      </w:r>
    </w:p>
    <w:p w:rsidR="00D30D9E" w:rsidRPr="0086651A" w:rsidRDefault="00365CC0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 xml:space="preserve">Mariée </w:t>
      </w:r>
      <w:r w:rsidR="00FF25C4" w:rsidRPr="0086651A">
        <w:rPr>
          <w:i/>
          <w:sz w:val="26"/>
          <w:szCs w:val="26"/>
        </w:rPr>
        <w:t>et mère de deux enfants</w:t>
      </w:r>
    </w:p>
    <w:p w:rsidR="00D30D9E" w:rsidRPr="0086651A" w:rsidRDefault="00DA359B" w:rsidP="00BB7084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Darsalam – Bamako</w:t>
      </w:r>
      <w:r w:rsidR="00BB7084" w:rsidRPr="0086651A">
        <w:rPr>
          <w:i/>
          <w:sz w:val="26"/>
          <w:szCs w:val="26"/>
        </w:rPr>
        <w:t xml:space="preserve"> </w:t>
      </w:r>
    </w:p>
    <w:p w:rsidR="00D30D9E" w:rsidRPr="0086651A" w:rsidRDefault="00D30D9E" w:rsidP="00BB7084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Rue 601, porte 117</w:t>
      </w:r>
      <w:r w:rsidR="00BB7084" w:rsidRPr="0086651A">
        <w:rPr>
          <w:i/>
          <w:sz w:val="26"/>
          <w:szCs w:val="26"/>
        </w:rPr>
        <w:t xml:space="preserve"> </w:t>
      </w:r>
      <w:r w:rsidRPr="0086651A">
        <w:rPr>
          <w:i/>
          <w:sz w:val="26"/>
          <w:szCs w:val="26"/>
        </w:rPr>
        <w:t xml:space="preserve"> </w:t>
      </w:r>
    </w:p>
    <w:p w:rsidR="00BB7084" w:rsidRPr="0086651A" w:rsidRDefault="00BB7084" w:rsidP="00BB7084">
      <w:pPr>
        <w:rPr>
          <w:rStyle w:val="Hyperlink"/>
          <w:i/>
          <w:color w:val="auto"/>
          <w:sz w:val="26"/>
          <w:szCs w:val="26"/>
          <w:u w:val="none"/>
        </w:rPr>
      </w:pPr>
      <w:r w:rsidRPr="0086651A">
        <w:rPr>
          <w:i/>
          <w:sz w:val="26"/>
          <w:szCs w:val="26"/>
        </w:rPr>
        <w:t xml:space="preserve">Tél : 78-59-52-48/62-76-59-55                                                                                              </w:t>
      </w:r>
      <w:r w:rsidR="00D30D9E" w:rsidRPr="0086651A">
        <w:rPr>
          <w:i/>
          <w:sz w:val="26"/>
          <w:szCs w:val="26"/>
        </w:rPr>
        <w:t xml:space="preserve">                    </w:t>
      </w:r>
      <w:r w:rsidR="00D30D9E" w:rsidRPr="0086651A">
        <w:rPr>
          <w:rStyle w:val="Hyperlink"/>
          <w:i/>
          <w:sz w:val="26"/>
          <w:szCs w:val="26"/>
          <w:u w:val="none"/>
        </w:rPr>
        <w:t xml:space="preserve">  </w:t>
      </w:r>
      <w:r w:rsidRPr="0086651A">
        <w:rPr>
          <w:i/>
          <w:sz w:val="26"/>
          <w:szCs w:val="26"/>
        </w:rPr>
        <w:t xml:space="preserve">E-mail : </w:t>
      </w:r>
      <w:hyperlink r:id="rId6" w:history="1">
        <w:r w:rsidRPr="0086651A">
          <w:rPr>
            <w:rStyle w:val="Hyperlink"/>
            <w:i/>
            <w:sz w:val="26"/>
            <w:szCs w:val="26"/>
          </w:rPr>
          <w:t>fataberthe@gmail.com</w:t>
        </w:r>
      </w:hyperlink>
      <w:r w:rsidRPr="0086651A">
        <w:rPr>
          <w:rStyle w:val="Hyperlink"/>
          <w:i/>
          <w:sz w:val="26"/>
          <w:szCs w:val="26"/>
        </w:rPr>
        <w:t xml:space="preserve">                                                                                    </w:t>
      </w:r>
    </w:p>
    <w:p w:rsidR="00D300DD" w:rsidRPr="0086651A" w:rsidRDefault="00BB7084" w:rsidP="00FF25C4">
      <w:pPr>
        <w:rPr>
          <w:i/>
          <w:color w:val="0563C1" w:themeColor="hyperlink"/>
          <w:sz w:val="26"/>
          <w:szCs w:val="26"/>
          <w:u w:val="single"/>
        </w:rPr>
      </w:pPr>
      <w:r w:rsidRPr="0086651A">
        <w:rPr>
          <w:rStyle w:val="Hyperlink"/>
          <w:i/>
          <w:sz w:val="26"/>
          <w:szCs w:val="26"/>
          <w:u w:val="none"/>
        </w:rPr>
        <w:t xml:space="preserve">                                                                   </w:t>
      </w:r>
      <w:r w:rsidR="00D300DD" w:rsidRPr="0086651A">
        <w:rPr>
          <w:rStyle w:val="Hyperlink"/>
          <w:b/>
          <w:i/>
          <w:color w:val="auto"/>
          <w:sz w:val="26"/>
          <w:szCs w:val="26"/>
        </w:rPr>
        <w:t>PROFIL</w:t>
      </w:r>
    </w:p>
    <w:tbl>
      <w:tblPr>
        <w:tblStyle w:val="TableGrid"/>
        <w:tblW w:w="0" w:type="auto"/>
        <w:tblLook w:val="04A0"/>
      </w:tblPr>
      <w:tblGrid>
        <w:gridCol w:w="8956"/>
      </w:tblGrid>
      <w:tr w:rsidR="00DA359B" w:rsidRPr="0086651A" w:rsidTr="0086651A">
        <w:trPr>
          <w:trHeight w:val="1044"/>
        </w:trPr>
        <w:tc>
          <w:tcPr>
            <w:tcW w:w="8956" w:type="dxa"/>
          </w:tcPr>
          <w:p w:rsidR="00DA359B" w:rsidRPr="0086651A" w:rsidRDefault="00BF315F" w:rsidP="00E87F2A">
            <w:pPr>
              <w:jc w:val="both"/>
              <w:rPr>
                <w:i/>
                <w:sz w:val="26"/>
                <w:szCs w:val="26"/>
              </w:rPr>
            </w:pPr>
            <w:r w:rsidRPr="0086651A">
              <w:rPr>
                <w:i/>
                <w:sz w:val="26"/>
                <w:szCs w:val="26"/>
              </w:rPr>
              <w:t>Ayant</w:t>
            </w:r>
            <w:r w:rsidR="00DA359B" w:rsidRPr="0086651A">
              <w:rPr>
                <w:i/>
                <w:sz w:val="26"/>
                <w:szCs w:val="26"/>
              </w:rPr>
              <w:t xml:space="preserve"> une formation en Techniq</w:t>
            </w:r>
            <w:r w:rsidR="00550A30" w:rsidRPr="0086651A">
              <w:rPr>
                <w:i/>
                <w:sz w:val="26"/>
                <w:szCs w:val="26"/>
              </w:rPr>
              <w:t xml:space="preserve">ue de Commercialisation, Mme Fata Berthé est dotée de </w:t>
            </w:r>
            <w:r w:rsidRPr="0086651A">
              <w:rPr>
                <w:i/>
                <w:sz w:val="26"/>
                <w:szCs w:val="26"/>
              </w:rPr>
              <w:t>deux ans d’expérience en tant que</w:t>
            </w:r>
            <w:r w:rsidR="00DA359B" w:rsidRPr="0086651A">
              <w:rPr>
                <w:i/>
                <w:sz w:val="26"/>
                <w:szCs w:val="26"/>
              </w:rPr>
              <w:t xml:space="preserve"> commerciale </w:t>
            </w:r>
            <w:r w:rsidR="00366B0C" w:rsidRPr="0086651A">
              <w:rPr>
                <w:i/>
                <w:sz w:val="26"/>
                <w:szCs w:val="26"/>
              </w:rPr>
              <w:t xml:space="preserve">qui lui </w:t>
            </w:r>
            <w:r w:rsidR="00F63532" w:rsidRPr="0086651A">
              <w:rPr>
                <w:i/>
                <w:sz w:val="26"/>
                <w:szCs w:val="26"/>
              </w:rPr>
              <w:t>ont permis de ma</w:t>
            </w:r>
            <w:r w:rsidR="000F0E20">
              <w:rPr>
                <w:i/>
                <w:sz w:val="26"/>
                <w:szCs w:val="26"/>
              </w:rPr>
              <w:t>îtriser le domaine d’assistanat</w:t>
            </w:r>
            <w:r w:rsidR="00366B0C" w:rsidRPr="0086651A">
              <w:rPr>
                <w:i/>
                <w:sz w:val="26"/>
                <w:szCs w:val="26"/>
              </w:rPr>
              <w:t xml:space="preserve"> </w:t>
            </w:r>
            <w:r w:rsidR="00F63532" w:rsidRPr="0086651A">
              <w:rPr>
                <w:i/>
                <w:sz w:val="26"/>
                <w:szCs w:val="26"/>
              </w:rPr>
              <w:t>commercial.</w:t>
            </w:r>
          </w:p>
        </w:tc>
      </w:tr>
    </w:tbl>
    <w:p w:rsidR="0086651A" w:rsidRDefault="0086651A" w:rsidP="0086651A">
      <w:pPr>
        <w:rPr>
          <w:b/>
          <w:i/>
          <w:sz w:val="26"/>
          <w:szCs w:val="26"/>
          <w:u w:val="single"/>
        </w:rPr>
      </w:pPr>
    </w:p>
    <w:p w:rsidR="0086651A" w:rsidRPr="000F0E20" w:rsidRDefault="000F0E20" w:rsidP="0086651A">
      <w:pPr>
        <w:jc w:val="center"/>
        <w:rPr>
          <w:b/>
          <w:i/>
          <w:sz w:val="26"/>
          <w:szCs w:val="26"/>
        </w:rPr>
      </w:pPr>
      <w:r w:rsidRPr="000F0E20">
        <w:rPr>
          <w:b/>
          <w:i/>
          <w:sz w:val="26"/>
          <w:szCs w:val="26"/>
          <w:u w:val="single"/>
        </w:rPr>
        <w:t>Expériences Professionnelles</w:t>
      </w:r>
      <w:r w:rsidRPr="000F0E20">
        <w:rPr>
          <w:b/>
          <w:i/>
          <w:sz w:val="26"/>
          <w:szCs w:val="26"/>
        </w:rPr>
        <w:t> </w:t>
      </w:r>
    </w:p>
    <w:p w:rsidR="006B1D14" w:rsidRPr="0086651A" w:rsidRDefault="006B1D14" w:rsidP="000109BD">
      <w:pPr>
        <w:spacing w:line="276" w:lineRule="auto"/>
        <w:rPr>
          <w:i/>
          <w:sz w:val="26"/>
          <w:szCs w:val="26"/>
        </w:rPr>
      </w:pPr>
      <w:r w:rsidRPr="0086651A">
        <w:rPr>
          <w:b/>
          <w:i/>
          <w:sz w:val="26"/>
          <w:szCs w:val="26"/>
        </w:rPr>
        <w:t>2019 à nos jours</w:t>
      </w:r>
      <w:r w:rsidRPr="0086651A">
        <w:rPr>
          <w:i/>
          <w:sz w:val="26"/>
          <w:szCs w:val="26"/>
        </w:rPr>
        <w:t> :</w:t>
      </w:r>
    </w:p>
    <w:p w:rsidR="006B1D14" w:rsidRPr="0086651A" w:rsidRDefault="000F0E20" w:rsidP="000109BD">
      <w:pPr>
        <w:pStyle w:val="ListParagraph"/>
        <w:numPr>
          <w:ilvl w:val="0"/>
          <w:numId w:val="7"/>
        </w:numPr>
        <w:spacing w:line="276" w:lineRule="auto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Assistant</w:t>
      </w:r>
      <w:r w:rsidR="006B1D14" w:rsidRPr="0086651A">
        <w:rPr>
          <w:b/>
          <w:i/>
          <w:sz w:val="26"/>
          <w:szCs w:val="26"/>
        </w:rPr>
        <w:t xml:space="preserve">e </w:t>
      </w:r>
      <w:r w:rsidR="00E87F2A" w:rsidRPr="0086651A">
        <w:rPr>
          <w:b/>
          <w:i/>
          <w:sz w:val="26"/>
          <w:szCs w:val="26"/>
        </w:rPr>
        <w:t>commerciale</w:t>
      </w:r>
      <w:r w:rsidR="005B389A">
        <w:rPr>
          <w:i/>
          <w:sz w:val="26"/>
          <w:szCs w:val="26"/>
        </w:rPr>
        <w:t xml:space="preserve"> au programme d’accès à l’expérience professionnelle</w:t>
      </w:r>
      <w:r w:rsidR="00E87F2A" w:rsidRPr="0086651A">
        <w:rPr>
          <w:i/>
          <w:sz w:val="26"/>
          <w:szCs w:val="26"/>
        </w:rPr>
        <w:t xml:space="preserve"> </w:t>
      </w:r>
      <w:r w:rsidR="005B389A">
        <w:rPr>
          <w:i/>
          <w:sz w:val="26"/>
          <w:szCs w:val="26"/>
        </w:rPr>
        <w:t>(</w:t>
      </w:r>
      <w:r w:rsidR="006B1D14" w:rsidRPr="0086651A">
        <w:rPr>
          <w:i/>
          <w:sz w:val="26"/>
          <w:szCs w:val="26"/>
        </w:rPr>
        <w:t>ACEXPRO</w:t>
      </w:r>
      <w:r w:rsidR="005B389A">
        <w:rPr>
          <w:i/>
          <w:sz w:val="26"/>
          <w:szCs w:val="26"/>
        </w:rPr>
        <w:t xml:space="preserve">) </w:t>
      </w:r>
      <w:r w:rsidR="006B1D14" w:rsidRPr="0086651A">
        <w:rPr>
          <w:i/>
          <w:sz w:val="26"/>
          <w:szCs w:val="26"/>
        </w:rPr>
        <w:t>du Réseau Canadien</w:t>
      </w:r>
      <w:r w:rsidR="000B0030">
        <w:rPr>
          <w:i/>
          <w:sz w:val="26"/>
          <w:szCs w:val="26"/>
        </w:rPr>
        <w:t xml:space="preserve"> des Entreprises d’Entrainement </w:t>
      </w:r>
      <w:r w:rsidR="006B1D14" w:rsidRPr="0086651A">
        <w:rPr>
          <w:i/>
          <w:sz w:val="26"/>
          <w:szCs w:val="26"/>
        </w:rPr>
        <w:t>(RCEE)</w:t>
      </w:r>
      <w:r w:rsidR="002E247B" w:rsidRPr="0086651A">
        <w:rPr>
          <w:i/>
          <w:sz w:val="26"/>
          <w:szCs w:val="26"/>
        </w:rPr>
        <w:t xml:space="preserve"> au Cabinet Proveqtus</w:t>
      </w:r>
      <w:r w:rsidR="000B0030">
        <w:rPr>
          <w:i/>
          <w:sz w:val="26"/>
          <w:szCs w:val="26"/>
        </w:rPr>
        <w:t xml:space="preserve"> en partenariat avec l’ANPE</w:t>
      </w:r>
    </w:p>
    <w:p w:rsidR="002E247B" w:rsidRPr="0086651A" w:rsidRDefault="002E247B" w:rsidP="000109BD">
      <w:pPr>
        <w:spacing w:line="276" w:lineRule="auto"/>
        <w:rPr>
          <w:i/>
          <w:sz w:val="26"/>
          <w:szCs w:val="26"/>
        </w:rPr>
      </w:pPr>
      <w:r w:rsidRPr="0086651A">
        <w:rPr>
          <w:i/>
          <w:sz w:val="26"/>
          <w:szCs w:val="26"/>
          <w:u w:val="single"/>
        </w:rPr>
        <w:t>Missions et tâches réalisées</w:t>
      </w:r>
      <w:r w:rsidRPr="0086651A">
        <w:rPr>
          <w:i/>
          <w:sz w:val="26"/>
          <w:szCs w:val="26"/>
        </w:rPr>
        <w:t> :</w:t>
      </w:r>
    </w:p>
    <w:p w:rsidR="002E247B" w:rsidRPr="0086651A" w:rsidRDefault="002E247B" w:rsidP="000109BD">
      <w:pPr>
        <w:pStyle w:val="ListParagraph"/>
        <w:numPr>
          <w:ilvl w:val="0"/>
          <w:numId w:val="8"/>
        </w:numPr>
        <w:spacing w:line="276" w:lineRule="auto"/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Accueil et orientation</w:t>
      </w:r>
    </w:p>
    <w:p w:rsidR="002E247B" w:rsidRPr="0086651A" w:rsidRDefault="002E247B" w:rsidP="000109BD">
      <w:pPr>
        <w:pStyle w:val="ListParagraph"/>
        <w:numPr>
          <w:ilvl w:val="0"/>
          <w:numId w:val="8"/>
        </w:numPr>
        <w:spacing w:line="276" w:lineRule="auto"/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Traitement des commandes</w:t>
      </w:r>
    </w:p>
    <w:p w:rsidR="00FF25C4" w:rsidRPr="0086651A" w:rsidRDefault="002E247B" w:rsidP="00365CC0">
      <w:pPr>
        <w:pStyle w:val="ListParagraph"/>
        <w:numPr>
          <w:ilvl w:val="0"/>
          <w:numId w:val="8"/>
        </w:numPr>
        <w:spacing w:line="276" w:lineRule="auto"/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Emission et réception des appels</w:t>
      </w:r>
    </w:p>
    <w:p w:rsidR="00F63532" w:rsidRPr="0086651A" w:rsidRDefault="00F63532" w:rsidP="00FF25C4">
      <w:pPr>
        <w:spacing w:line="276" w:lineRule="auto"/>
        <w:rPr>
          <w:i/>
          <w:sz w:val="26"/>
          <w:szCs w:val="26"/>
        </w:rPr>
      </w:pPr>
      <w:r w:rsidRPr="0086651A">
        <w:rPr>
          <w:b/>
          <w:i/>
          <w:sz w:val="26"/>
          <w:szCs w:val="26"/>
        </w:rPr>
        <w:t>2015 – 2017</w:t>
      </w:r>
      <w:r w:rsidRPr="0086651A">
        <w:rPr>
          <w:i/>
          <w:sz w:val="26"/>
          <w:szCs w:val="26"/>
        </w:rPr>
        <w:t> :</w:t>
      </w:r>
    </w:p>
    <w:p w:rsidR="00F63532" w:rsidRPr="0086651A" w:rsidRDefault="00F63532" w:rsidP="00365CC0">
      <w:pPr>
        <w:pStyle w:val="ListParagraph"/>
        <w:numPr>
          <w:ilvl w:val="0"/>
          <w:numId w:val="3"/>
        </w:numPr>
        <w:rPr>
          <w:b/>
          <w:i/>
          <w:sz w:val="26"/>
          <w:szCs w:val="26"/>
        </w:rPr>
      </w:pPr>
      <w:r w:rsidRPr="0086651A">
        <w:rPr>
          <w:b/>
          <w:i/>
          <w:sz w:val="26"/>
          <w:szCs w:val="26"/>
        </w:rPr>
        <w:t>Commerciale à Saham Assurance Vie</w:t>
      </w:r>
    </w:p>
    <w:p w:rsidR="00F63532" w:rsidRPr="0086651A" w:rsidRDefault="00F63532">
      <w:pPr>
        <w:rPr>
          <w:i/>
          <w:sz w:val="26"/>
          <w:szCs w:val="26"/>
        </w:rPr>
      </w:pPr>
      <w:r w:rsidRPr="0086651A">
        <w:rPr>
          <w:i/>
          <w:sz w:val="26"/>
          <w:szCs w:val="26"/>
          <w:u w:val="single"/>
        </w:rPr>
        <w:t>Missions et tâches réalisées</w:t>
      </w:r>
      <w:r w:rsidRPr="0086651A">
        <w:rPr>
          <w:i/>
          <w:sz w:val="26"/>
          <w:szCs w:val="26"/>
        </w:rPr>
        <w:t> :</w:t>
      </w:r>
    </w:p>
    <w:p w:rsidR="00F63532" w:rsidRPr="0086651A" w:rsidRDefault="00F63532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 xml:space="preserve">Prise de rendez </w:t>
      </w:r>
      <w:r w:rsidR="00827B4F" w:rsidRPr="0086651A">
        <w:rPr>
          <w:i/>
          <w:sz w:val="26"/>
          <w:szCs w:val="26"/>
        </w:rPr>
        <w:t>–</w:t>
      </w:r>
      <w:r w:rsidRPr="0086651A">
        <w:rPr>
          <w:i/>
          <w:sz w:val="26"/>
          <w:szCs w:val="26"/>
        </w:rPr>
        <w:t xml:space="preserve"> vous</w:t>
      </w:r>
    </w:p>
    <w:p w:rsidR="00827B4F" w:rsidRPr="0086651A" w:rsidRDefault="00827B4F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Prospection commerciale (démarchage ou téléphonique)</w:t>
      </w:r>
    </w:p>
    <w:p w:rsidR="00827B4F" w:rsidRPr="0086651A" w:rsidRDefault="00827B4F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Expliquer les produits aux prospects</w:t>
      </w:r>
    </w:p>
    <w:p w:rsidR="00827B4F" w:rsidRPr="0086651A" w:rsidRDefault="00827B4F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Convaincre les prospects</w:t>
      </w:r>
    </w:p>
    <w:p w:rsidR="00827B4F" w:rsidRPr="0086651A" w:rsidRDefault="00827B4F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Accueil clients et analyse de leurs besoins</w:t>
      </w:r>
    </w:p>
    <w:p w:rsidR="00827B4F" w:rsidRPr="0086651A" w:rsidRDefault="00827B4F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Suivi clients</w:t>
      </w:r>
    </w:p>
    <w:p w:rsidR="00827B4F" w:rsidRPr="0086651A" w:rsidRDefault="00827B4F" w:rsidP="00365CC0">
      <w:pPr>
        <w:pStyle w:val="ListParagraph"/>
        <w:numPr>
          <w:ilvl w:val="0"/>
          <w:numId w:val="2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lastRenderedPageBreak/>
        <w:t>Fidélisation clients</w:t>
      </w:r>
    </w:p>
    <w:p w:rsidR="00B67993" w:rsidRPr="0086651A" w:rsidRDefault="00B67993" w:rsidP="00B67993">
      <w:pPr>
        <w:pStyle w:val="ListParagraph"/>
        <w:rPr>
          <w:i/>
          <w:sz w:val="26"/>
          <w:szCs w:val="26"/>
        </w:rPr>
      </w:pPr>
    </w:p>
    <w:p w:rsidR="00827B4F" w:rsidRPr="0086651A" w:rsidRDefault="00827B4F" w:rsidP="00365CC0">
      <w:pPr>
        <w:pStyle w:val="ListParagraph"/>
        <w:numPr>
          <w:ilvl w:val="0"/>
          <w:numId w:val="3"/>
        </w:numPr>
        <w:rPr>
          <w:b/>
          <w:i/>
          <w:sz w:val="26"/>
          <w:szCs w:val="26"/>
        </w:rPr>
      </w:pPr>
      <w:r w:rsidRPr="0086651A">
        <w:rPr>
          <w:b/>
          <w:i/>
          <w:sz w:val="26"/>
          <w:szCs w:val="26"/>
        </w:rPr>
        <w:t>Commerciale à Canal+</w:t>
      </w:r>
    </w:p>
    <w:p w:rsidR="00827B4F" w:rsidRPr="0086651A" w:rsidRDefault="00827B4F">
      <w:pPr>
        <w:rPr>
          <w:i/>
          <w:sz w:val="26"/>
          <w:szCs w:val="26"/>
        </w:rPr>
      </w:pPr>
      <w:r w:rsidRPr="0086651A">
        <w:rPr>
          <w:i/>
          <w:sz w:val="26"/>
          <w:szCs w:val="26"/>
          <w:u w:val="single"/>
        </w:rPr>
        <w:t>Missions et tâches réalisées</w:t>
      </w:r>
      <w:r w:rsidRPr="0086651A">
        <w:rPr>
          <w:i/>
          <w:sz w:val="26"/>
          <w:szCs w:val="26"/>
        </w:rPr>
        <w:t> :</w:t>
      </w:r>
    </w:p>
    <w:p w:rsidR="00827B4F" w:rsidRPr="0086651A" w:rsidRDefault="00827B4F" w:rsidP="00365CC0">
      <w:pPr>
        <w:pStyle w:val="ListParagraph"/>
        <w:numPr>
          <w:ilvl w:val="0"/>
          <w:numId w:val="4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 xml:space="preserve">Vente de matériels </w:t>
      </w:r>
    </w:p>
    <w:p w:rsidR="00827B4F" w:rsidRPr="0086651A" w:rsidRDefault="00827B4F" w:rsidP="00365CC0">
      <w:pPr>
        <w:pStyle w:val="ListParagraph"/>
        <w:numPr>
          <w:ilvl w:val="0"/>
          <w:numId w:val="4"/>
        </w:num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 xml:space="preserve">Remontage des demandes et objections rencontrées sur le terrain </w:t>
      </w:r>
    </w:p>
    <w:p w:rsidR="00DC124E" w:rsidRPr="0086651A" w:rsidRDefault="00DC124E" w:rsidP="00365CC0">
      <w:pPr>
        <w:jc w:val="center"/>
        <w:rPr>
          <w:i/>
          <w:sz w:val="26"/>
          <w:szCs w:val="26"/>
        </w:rPr>
      </w:pPr>
      <w:r w:rsidRPr="0086651A">
        <w:rPr>
          <w:b/>
          <w:i/>
          <w:sz w:val="26"/>
          <w:szCs w:val="26"/>
          <w:u w:val="single"/>
        </w:rPr>
        <w:t>Formations et Diplômes</w:t>
      </w:r>
      <w:r w:rsidRPr="0086651A">
        <w:rPr>
          <w:i/>
          <w:sz w:val="26"/>
          <w:szCs w:val="26"/>
        </w:rPr>
        <w:t> :</w:t>
      </w:r>
    </w:p>
    <w:p w:rsidR="00DC124E" w:rsidRPr="0086651A" w:rsidRDefault="00DC124E">
      <w:pPr>
        <w:rPr>
          <w:i/>
          <w:sz w:val="26"/>
          <w:szCs w:val="26"/>
        </w:rPr>
      </w:pPr>
      <w:r w:rsidRPr="0086651A">
        <w:rPr>
          <w:b/>
          <w:i/>
          <w:sz w:val="26"/>
          <w:szCs w:val="26"/>
        </w:rPr>
        <w:t>2012</w:t>
      </w:r>
      <w:r w:rsidRPr="0086651A">
        <w:rPr>
          <w:i/>
          <w:sz w:val="26"/>
          <w:szCs w:val="26"/>
        </w:rPr>
        <w:t> : Licence Professionnelle en Techniques de Commercialisation à l’Institut Universitaire de Gestion</w:t>
      </w:r>
      <w:r w:rsidR="00BF6985" w:rsidRPr="0086651A">
        <w:rPr>
          <w:i/>
          <w:sz w:val="26"/>
          <w:szCs w:val="26"/>
        </w:rPr>
        <w:t>(I.U.G) de</w:t>
      </w:r>
      <w:r w:rsidRPr="0086651A">
        <w:rPr>
          <w:i/>
          <w:sz w:val="26"/>
          <w:szCs w:val="26"/>
        </w:rPr>
        <w:t xml:space="preserve"> Bamako</w:t>
      </w:r>
    </w:p>
    <w:p w:rsidR="00BF6985" w:rsidRPr="0086651A" w:rsidRDefault="00BF6985">
      <w:pPr>
        <w:rPr>
          <w:i/>
          <w:sz w:val="26"/>
          <w:szCs w:val="26"/>
        </w:rPr>
      </w:pPr>
      <w:r w:rsidRPr="0086651A">
        <w:rPr>
          <w:b/>
          <w:i/>
          <w:sz w:val="26"/>
          <w:szCs w:val="26"/>
        </w:rPr>
        <w:t>2009</w:t>
      </w:r>
      <w:r w:rsidRPr="0086651A">
        <w:rPr>
          <w:i/>
          <w:sz w:val="26"/>
          <w:szCs w:val="26"/>
        </w:rPr>
        <w:t> : Baccalauréat Malien en série Sciences  Humaines au Lycée Amion GUINDO de Sikasso (L.A.G.S)</w:t>
      </w:r>
    </w:p>
    <w:p w:rsidR="00BF6985" w:rsidRPr="0086651A" w:rsidRDefault="00BF6985" w:rsidP="00365CC0">
      <w:pPr>
        <w:jc w:val="center"/>
        <w:rPr>
          <w:i/>
          <w:sz w:val="26"/>
          <w:szCs w:val="26"/>
        </w:rPr>
      </w:pPr>
      <w:r w:rsidRPr="0086651A">
        <w:rPr>
          <w:b/>
          <w:i/>
          <w:sz w:val="26"/>
          <w:szCs w:val="26"/>
          <w:u w:val="single"/>
        </w:rPr>
        <w:t>Connaissances Informatiques</w:t>
      </w:r>
      <w:r w:rsidR="00365CC0" w:rsidRPr="0086651A">
        <w:rPr>
          <w:i/>
          <w:sz w:val="26"/>
          <w:szCs w:val="26"/>
        </w:rPr>
        <w:t> :</w:t>
      </w:r>
    </w:p>
    <w:p w:rsidR="00BF6985" w:rsidRPr="0086651A" w:rsidRDefault="008C0B4A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Maîtrise de Word, Excel et Powerpoint</w:t>
      </w:r>
    </w:p>
    <w:p w:rsidR="008C0B4A" w:rsidRPr="0086651A" w:rsidRDefault="008C0B4A" w:rsidP="00365CC0">
      <w:pPr>
        <w:jc w:val="center"/>
        <w:rPr>
          <w:i/>
          <w:sz w:val="26"/>
          <w:szCs w:val="26"/>
        </w:rPr>
      </w:pPr>
      <w:r w:rsidRPr="0086651A">
        <w:rPr>
          <w:b/>
          <w:i/>
          <w:sz w:val="26"/>
          <w:szCs w:val="26"/>
          <w:u w:val="single"/>
        </w:rPr>
        <w:t>Connaissances Linguistiques</w:t>
      </w:r>
      <w:r w:rsidRPr="0086651A">
        <w:rPr>
          <w:i/>
          <w:sz w:val="26"/>
          <w:szCs w:val="26"/>
        </w:rPr>
        <w:t> :</w:t>
      </w:r>
    </w:p>
    <w:p w:rsidR="008C0B4A" w:rsidRPr="0086651A" w:rsidRDefault="008C0B4A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Français : Maîtrise</w:t>
      </w:r>
    </w:p>
    <w:p w:rsidR="008C0B4A" w:rsidRPr="0086651A" w:rsidRDefault="008C0B4A" w:rsidP="00365CC0">
      <w:pPr>
        <w:jc w:val="center"/>
        <w:rPr>
          <w:i/>
          <w:sz w:val="26"/>
          <w:szCs w:val="26"/>
        </w:rPr>
      </w:pPr>
      <w:r w:rsidRPr="0086651A">
        <w:rPr>
          <w:b/>
          <w:i/>
          <w:sz w:val="26"/>
          <w:szCs w:val="26"/>
          <w:u w:val="single"/>
        </w:rPr>
        <w:t>Centre d’Intérêt</w:t>
      </w:r>
      <w:r w:rsidRPr="0086651A">
        <w:rPr>
          <w:i/>
          <w:sz w:val="26"/>
          <w:szCs w:val="26"/>
        </w:rPr>
        <w:t> :</w:t>
      </w:r>
    </w:p>
    <w:p w:rsidR="008C0B4A" w:rsidRPr="0086651A" w:rsidRDefault="008C0B4A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Voyage</w:t>
      </w:r>
    </w:p>
    <w:p w:rsidR="008C0B4A" w:rsidRPr="0086651A" w:rsidRDefault="008C0B4A">
      <w:pPr>
        <w:rPr>
          <w:i/>
          <w:sz w:val="26"/>
          <w:szCs w:val="26"/>
        </w:rPr>
      </w:pPr>
      <w:r w:rsidRPr="0086651A">
        <w:rPr>
          <w:i/>
          <w:sz w:val="26"/>
          <w:szCs w:val="26"/>
        </w:rPr>
        <w:t>Musique</w:t>
      </w:r>
    </w:p>
    <w:p w:rsidR="00DA359B" w:rsidRPr="0086651A" w:rsidRDefault="00DA359B">
      <w:pPr>
        <w:rPr>
          <w:i/>
          <w:sz w:val="26"/>
          <w:szCs w:val="26"/>
        </w:rPr>
      </w:pPr>
      <w:bookmarkStart w:id="0" w:name="_GoBack"/>
      <w:bookmarkEnd w:id="0"/>
    </w:p>
    <w:sectPr w:rsidR="00DA359B" w:rsidRPr="0086651A" w:rsidSect="00000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F0F4F"/>
    <w:multiLevelType w:val="hybridMultilevel"/>
    <w:tmpl w:val="C31ECB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14F70"/>
    <w:multiLevelType w:val="hybridMultilevel"/>
    <w:tmpl w:val="91FA9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EF64D0"/>
    <w:multiLevelType w:val="hybridMultilevel"/>
    <w:tmpl w:val="BB10D7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B00AC2"/>
    <w:multiLevelType w:val="hybridMultilevel"/>
    <w:tmpl w:val="C114B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CE53B7"/>
    <w:multiLevelType w:val="hybridMultilevel"/>
    <w:tmpl w:val="A366F2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D351B6"/>
    <w:multiLevelType w:val="hybridMultilevel"/>
    <w:tmpl w:val="1B2A7B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B524FB"/>
    <w:multiLevelType w:val="hybridMultilevel"/>
    <w:tmpl w:val="C762816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F213F3"/>
    <w:multiLevelType w:val="hybridMultilevel"/>
    <w:tmpl w:val="E6BEBBF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359B"/>
    <w:rsid w:val="00000042"/>
    <w:rsid w:val="000109BD"/>
    <w:rsid w:val="00050515"/>
    <w:rsid w:val="000A253F"/>
    <w:rsid w:val="000B0030"/>
    <w:rsid w:val="000F0E20"/>
    <w:rsid w:val="002E247B"/>
    <w:rsid w:val="00365CC0"/>
    <w:rsid w:val="00366B0C"/>
    <w:rsid w:val="004A4B27"/>
    <w:rsid w:val="00550A30"/>
    <w:rsid w:val="005B389A"/>
    <w:rsid w:val="006B1D14"/>
    <w:rsid w:val="00827B4F"/>
    <w:rsid w:val="0086651A"/>
    <w:rsid w:val="008C0B4A"/>
    <w:rsid w:val="00913010"/>
    <w:rsid w:val="00A13DA9"/>
    <w:rsid w:val="00AD13D4"/>
    <w:rsid w:val="00B67993"/>
    <w:rsid w:val="00BB7084"/>
    <w:rsid w:val="00BF2FEE"/>
    <w:rsid w:val="00BF315F"/>
    <w:rsid w:val="00BF6985"/>
    <w:rsid w:val="00C257A9"/>
    <w:rsid w:val="00D300DD"/>
    <w:rsid w:val="00D30D9E"/>
    <w:rsid w:val="00DA359B"/>
    <w:rsid w:val="00DC124E"/>
    <w:rsid w:val="00E87F2A"/>
    <w:rsid w:val="00EB5CBF"/>
    <w:rsid w:val="00EC3892"/>
    <w:rsid w:val="00F00A80"/>
    <w:rsid w:val="00F63532"/>
    <w:rsid w:val="00FF2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359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A35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5C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taberth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258CB-ABF4-470F-803F-9DA8B04A5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ACEXPRO-GROUPE B</dc:creator>
  <cp:lastModifiedBy>dell</cp:lastModifiedBy>
  <cp:revision>2</cp:revision>
  <dcterms:created xsi:type="dcterms:W3CDTF">2021-09-06T13:28:00Z</dcterms:created>
  <dcterms:modified xsi:type="dcterms:W3CDTF">2021-09-06T13:28:00Z</dcterms:modified>
</cp:coreProperties>
</file>