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901" w:rsidRDefault="004527FD" w:rsidP="0085269B">
      <w:pPr>
        <w:rPr>
          <w:rFonts w:ascii="Georgia" w:hAnsi="Georgia"/>
          <w:b/>
          <w:color w:val="000000"/>
          <w:sz w:val="52"/>
          <w:szCs w:val="52"/>
        </w:rPr>
      </w:pPr>
      <w:r>
        <w:rPr>
          <w:rFonts w:ascii="Comic Sans MS" w:hAnsi="Comic Sans MS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6" o:spid="_x0000_s1026" type="#_x0000_t202" style="position:absolute;margin-left:414pt;margin-top:-26.25pt;width:102pt;height:143.2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" filled="f" stroked="f" strokeweight=".5pt">
            <v:textbox>
              <w:txbxContent>
                <w:p w:rsidR="00975C74" w:rsidRDefault="00975C74"/>
              </w:txbxContent>
            </v:textbox>
          </v:shape>
        </w:pict>
      </w:r>
      <w:r>
        <w:rPr>
          <w:rFonts w:ascii="Georgia" w:hAnsi="Georgia"/>
          <w:b/>
          <w:noProof/>
          <w:color w:val="000000"/>
          <w:sz w:val="52"/>
          <w:szCs w:val="52"/>
        </w:rPr>
        <w:pict>
          <v:shape id="Text Box 56" o:spid="_x0000_s1027" type="#_x0000_t202" style="position:absolute;margin-left:-12pt;margin-top:-18pt;width:222pt;height:91.2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iKkvgIAAMQ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" filled="f" stroked="f" strokecolor="#1f497d" strokeweight="1.75pt">
            <v:textbox>
              <w:txbxContent>
                <w:p w:rsidR="00975C74" w:rsidRPr="002742AD" w:rsidRDefault="00ED4B09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ahoma" w:hAnsi="Tahoma"/>
                      <w:b/>
                      <w:sz w:val="28"/>
                      <w:szCs w:val="28"/>
                    </w:rPr>
                    <w:t>Mohamed Traoré</w:t>
                  </w:r>
                </w:p>
                <w:p w:rsidR="00975C74" w:rsidRPr="00E230E5" w:rsidRDefault="00E230E5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sz w:val="22"/>
                      <w:szCs w:val="22"/>
                    </w:rPr>
                    <w:t>Age</w:t>
                  </w:r>
                  <w:r w:rsidR="00FD2143">
                    <w:rPr>
                      <w:rFonts w:ascii="Tahoma" w:hAnsi="Tahoma"/>
                      <w:sz w:val="22"/>
                      <w:szCs w:val="22"/>
                    </w:rPr>
                    <w:t xml:space="preserve"> 28</w:t>
                  </w:r>
                  <w:r w:rsidR="00ED4B09">
                    <w:rPr>
                      <w:rFonts w:ascii="Tahoma" w:hAnsi="Tahoma"/>
                      <w:sz w:val="22"/>
                      <w:szCs w:val="22"/>
                    </w:rPr>
                    <w:t xml:space="preserve"> ans</w:t>
                  </w:r>
                </w:p>
                <w:p w:rsidR="00975C74" w:rsidRPr="00E230E5" w:rsidRDefault="00E230E5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sz w:val="22"/>
                      <w:szCs w:val="22"/>
                    </w:rPr>
                    <w:t>Adresse</w:t>
                  </w:r>
                  <w:r w:rsidR="00ED4B09">
                    <w:rPr>
                      <w:rFonts w:ascii="Tahoma" w:hAnsi="Tahoma"/>
                      <w:sz w:val="22"/>
                      <w:szCs w:val="22"/>
                    </w:rPr>
                    <w:t xml:space="preserve"> Doumazana </w:t>
                  </w:r>
                </w:p>
                <w:p w:rsidR="00975C74" w:rsidRPr="00E230E5" w:rsidRDefault="00ED4B09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sz w:val="22"/>
                      <w:szCs w:val="22"/>
                    </w:rPr>
                    <w:t>Bamako, Mali</w:t>
                  </w:r>
                </w:p>
                <w:p w:rsidR="00975C74" w:rsidRPr="00E230E5" w:rsidRDefault="00975C74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sz w:val="22"/>
                      <w:szCs w:val="22"/>
                    </w:rPr>
                    <w:t>T</w:t>
                  </w:r>
                  <w:r w:rsidR="00E230E5" w:rsidRPr="00E230E5">
                    <w:rPr>
                      <w:rFonts w:ascii="Tahoma" w:hAnsi="Tahoma"/>
                      <w:sz w:val="22"/>
                      <w:szCs w:val="22"/>
                    </w:rPr>
                    <w:t>é</w:t>
                  </w:r>
                  <w:r w:rsidR="00ED4B09">
                    <w:rPr>
                      <w:rFonts w:ascii="Tahoma" w:hAnsi="Tahoma"/>
                      <w:sz w:val="22"/>
                      <w:szCs w:val="22"/>
                    </w:rPr>
                    <w:t>l : 76 31 93 86 – 65 39 35 92</w:t>
                  </w:r>
                </w:p>
                <w:p w:rsidR="00975C74" w:rsidRPr="00E230E5" w:rsidRDefault="00975C74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sz w:val="22"/>
                      <w:szCs w:val="22"/>
                    </w:rPr>
                    <w:t>E</w:t>
                  </w:r>
                  <w:r w:rsidR="00E230E5" w:rsidRPr="00E230E5">
                    <w:rPr>
                      <w:rFonts w:ascii="Tahoma" w:hAnsi="Tahoma"/>
                      <w:sz w:val="22"/>
                      <w:szCs w:val="22"/>
                    </w:rPr>
                    <w:t>-</w:t>
                  </w:r>
                  <w:r w:rsidR="00ED4B09">
                    <w:rPr>
                      <w:rFonts w:ascii="Tahoma" w:hAnsi="Tahoma"/>
                      <w:sz w:val="22"/>
                      <w:szCs w:val="22"/>
                    </w:rPr>
                    <w:t>mail : maot2030@yahoo.com</w:t>
                  </w:r>
                </w:p>
                <w:p w:rsidR="00975C74" w:rsidRPr="00E230E5" w:rsidRDefault="00975C74" w:rsidP="00843ACD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85269B" w:rsidRDefault="009E0110" w:rsidP="009E0110">
      <w:pPr>
        <w:tabs>
          <w:tab w:val="left" w:pos="8680"/>
        </w:tabs>
        <w:rPr>
          <w:rFonts w:ascii="Georgia" w:hAnsi="Georgia"/>
          <w:b/>
          <w:color w:val="000000"/>
          <w:sz w:val="52"/>
          <w:szCs w:val="52"/>
        </w:rPr>
      </w:pPr>
      <w:r>
        <w:rPr>
          <w:rFonts w:ascii="Georgia" w:hAnsi="Georgia"/>
          <w:b/>
          <w:color w:val="000000"/>
          <w:sz w:val="52"/>
          <w:szCs w:val="52"/>
        </w:rPr>
        <w:tab/>
      </w:r>
    </w:p>
    <w:p w:rsidR="0085269B" w:rsidRDefault="0085269B" w:rsidP="0085269B">
      <w:pPr>
        <w:tabs>
          <w:tab w:val="left" w:pos="5940"/>
        </w:tabs>
        <w:jc w:val="right"/>
        <w:rPr>
          <w:rFonts w:ascii="Georgia" w:hAnsi="Georgia"/>
          <w:b/>
        </w:rPr>
      </w:pPr>
    </w:p>
    <w:p w:rsidR="0085269B" w:rsidRPr="00AD6997" w:rsidRDefault="009A5901" w:rsidP="009A5901">
      <w:pPr>
        <w:tabs>
          <w:tab w:val="left" w:pos="3440"/>
        </w:tabs>
        <w:rPr>
          <w:rFonts w:ascii="Georgia" w:hAnsi="Georgia"/>
          <w:b/>
          <w:sz w:val="8"/>
          <w:szCs w:val="8"/>
        </w:rPr>
      </w:pPr>
      <w:r>
        <w:rPr>
          <w:rFonts w:ascii="Georgia" w:hAnsi="Georgia"/>
          <w:b/>
          <w:sz w:val="8"/>
          <w:szCs w:val="8"/>
        </w:rPr>
        <w:tab/>
      </w:r>
    </w:p>
    <w:p w:rsidR="001E21DB" w:rsidRDefault="001E21DB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4527FD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Georgia" w:hAnsi="Georgia"/>
          <w:b/>
          <w:noProof/>
          <w:color w:val="000000"/>
          <w:sz w:val="52"/>
          <w:szCs w:val="52"/>
        </w:rPr>
        <w:pict>
          <v:shape id="Zone de texte 3" o:spid="_x0000_s1028" type="#_x0000_t202" style="position:absolute;margin-left:132pt;margin-top:1.85pt;width:276pt;height:5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" filled="f" stroked="f">
            <v:textbox>
              <w:txbxContent>
                <w:p w:rsidR="00975C74" w:rsidRPr="00E230E5" w:rsidRDefault="00975C74" w:rsidP="003D7EC0">
                  <w:pPr>
                    <w:jc w:val="center"/>
                    <w:rPr>
                      <w:rFonts w:ascii="Tahoma" w:hAnsi="Tahoma"/>
                      <w:b/>
                      <w:bCs/>
                      <w:sz w:val="28"/>
                      <w:szCs w:val="28"/>
                      <w:lang w:val="es-ES"/>
                    </w:rPr>
                  </w:pPr>
                </w:p>
              </w:txbxContent>
            </v:textbox>
          </v:shape>
        </w:pict>
      </w:r>
      <w:r>
        <w:rPr>
          <w:rFonts w:ascii="Georgia" w:hAnsi="Georgia"/>
          <w:b/>
          <w:noProof/>
          <w:sz w:val="8"/>
          <w:szCs w:val="8"/>
        </w:rPr>
        <w:pict>
          <v:shape id="Text Box 70" o:spid="_x0000_s1029" type="#_x0000_t202" style="position:absolute;margin-left:-12pt;margin-top:16.7pt;width:552pt;height:27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" filled="f" stroked="f">
            <v:textbox>
              <w:txbxContent>
                <w:p w:rsidR="00975C74" w:rsidRPr="00975C74" w:rsidRDefault="00E230E5" w:rsidP="00975C74">
                  <w:pPr>
                    <w:rPr>
                      <w:rFonts w:ascii="Tahoma" w:hAnsi="Tahoma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ahoma" w:hAnsi="Tahoma"/>
                      <w:b/>
                      <w:bCs/>
                      <w:color w:val="000000" w:themeColor="text1"/>
                      <w:sz w:val="28"/>
                      <w:szCs w:val="28"/>
                    </w:rPr>
                    <w:t>FORMATIONS</w:t>
                  </w:r>
                </w:p>
              </w:txbxContent>
            </v:textbox>
          </v:shape>
        </w:pict>
      </w:r>
    </w:p>
    <w:p w:rsidR="00F035B6" w:rsidRDefault="00F035B6" w:rsidP="00975C74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4527FD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8"/>
          <w:szCs w:val="8"/>
        </w:rPr>
        <w:pict>
          <v:shape id="Text Box 17" o:spid="_x0000_s1030" type="#_x0000_t202" style="position:absolute;margin-left:6pt;margin-top:.9pt;width:531.85pt;height:758.25pt;z-index:-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" filled="f" stroked="f" strokecolor="white">
            <v:textbox>
              <w:txbxContent>
                <w:p w:rsidR="00975C74" w:rsidRDefault="00975C74" w:rsidP="001E6866">
                  <w:pPr>
                    <w:pStyle w:val="Sansinterligne1"/>
                    <w:tabs>
                      <w:tab w:val="left" w:pos="2040"/>
                    </w:tabs>
                    <w:jc w:val="both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975C74" w:rsidRPr="00E230E5" w:rsidRDefault="00ED4B09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>2014                        Maitrise en Gestion</w:t>
                  </w:r>
                </w:p>
                <w:p w:rsidR="00975C74" w:rsidRPr="00E230E5" w:rsidRDefault="00ED4B09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i/>
                      <w:color w:val="002060"/>
                      <w:sz w:val="22"/>
                      <w:szCs w:val="22"/>
                    </w:rPr>
                    <w:t>Bamako-Mali</w:t>
                  </w:r>
                  <w:r>
                    <w:rPr>
                      <w:rFonts w:ascii="Tahoma" w:hAnsi="Tahoma"/>
                      <w:sz w:val="22"/>
                      <w:szCs w:val="22"/>
                    </w:rPr>
                    <w:t xml:space="preserve">          Faculté des Scienses Economique et de Gestion (FSEG)</w:t>
                  </w:r>
                </w:p>
                <w:p w:rsidR="00975C74" w:rsidRPr="00E230E5" w:rsidRDefault="00975C74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E230E5" w:rsidRPr="00E230E5" w:rsidRDefault="00ED4B09" w:rsidP="00E230E5">
                  <w:pPr>
                    <w:tabs>
                      <w:tab w:val="left" w:pos="5940"/>
                    </w:tabs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>2013                        Licence en Gestion</w:t>
                  </w:r>
                </w:p>
                <w:p w:rsidR="00975C74" w:rsidRPr="00ED4B09" w:rsidRDefault="00ED4B09" w:rsidP="00E230E5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i/>
                      <w:color w:val="002060"/>
                      <w:sz w:val="22"/>
                      <w:szCs w:val="22"/>
                    </w:rPr>
                    <w:t xml:space="preserve">Bamako-Mali          </w:t>
                  </w:r>
                  <w:r>
                    <w:rPr>
                      <w:rFonts w:ascii="Tahoma" w:hAnsi="Tahoma"/>
                      <w:sz w:val="22"/>
                      <w:szCs w:val="22"/>
                    </w:rPr>
                    <w:t>Faculté des Scienses Economique et de Gestion (FSEG)</w:t>
                  </w:r>
                </w:p>
                <w:p w:rsidR="00975C74" w:rsidRPr="00E230E5" w:rsidRDefault="00975C74" w:rsidP="0085269B">
                  <w:pPr>
                    <w:tabs>
                      <w:tab w:val="left" w:pos="5940"/>
                    </w:tabs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E230E5" w:rsidRPr="00E230E5" w:rsidRDefault="00ED4B09" w:rsidP="00E230E5">
                  <w:pPr>
                    <w:tabs>
                      <w:tab w:val="left" w:pos="5940"/>
                    </w:tabs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>2012</w:t>
                  </w:r>
                  <w:r w:rsidR="00E230E5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               Diplôme</w:t>
                  </w: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d’Etude Universitaire Générale (DEUG)</w:t>
                  </w:r>
                </w:p>
                <w:p w:rsidR="00975C74" w:rsidRDefault="00ED4B09" w:rsidP="00E230E5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i/>
                      <w:color w:val="002060"/>
                      <w:sz w:val="22"/>
                      <w:szCs w:val="22"/>
                    </w:rPr>
                    <w:t xml:space="preserve">Bamako-Mali         </w:t>
                  </w:r>
                  <w:r>
                    <w:rPr>
                      <w:rFonts w:ascii="Tahoma" w:hAnsi="Tahoma"/>
                      <w:sz w:val="22"/>
                      <w:szCs w:val="22"/>
                    </w:rPr>
                    <w:t>Faculté des Scienses Economique et de Gestion (FSEG)</w:t>
                  </w:r>
                </w:p>
                <w:p w:rsidR="00ED4B09" w:rsidRDefault="00ED4B09" w:rsidP="00E230E5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ED4B09" w:rsidRPr="00E230E5" w:rsidRDefault="00ED4B09" w:rsidP="00E230E5">
                  <w:pPr>
                    <w:tabs>
                      <w:tab w:val="left" w:pos="59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 w:rsidRPr="00CA281A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2009 </w:t>
                  </w:r>
                  <w:r>
                    <w:rPr>
                      <w:rFonts w:ascii="Tahoma" w:hAnsi="Tahoma"/>
                      <w:sz w:val="22"/>
                      <w:szCs w:val="22"/>
                    </w:rPr>
                    <w:t xml:space="preserve">                      Baccalauréat Malien</w:t>
                  </w:r>
                </w:p>
                <w:p w:rsidR="00975C74" w:rsidRPr="00E230E5" w:rsidRDefault="00975C74" w:rsidP="00EA1018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975C74" w:rsidRPr="00E230E5" w:rsidRDefault="00E230E5" w:rsidP="0085269B">
                  <w:pPr>
                    <w:tabs>
                      <w:tab w:val="left" w:pos="2268"/>
                      <w:tab w:val="left" w:pos="5760"/>
                      <w:tab w:val="left" w:pos="5940"/>
                      <w:tab w:val="left" w:pos="6120"/>
                      <w:tab w:val="left" w:pos="6480"/>
                      <w:tab w:val="left" w:pos="738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b/>
                      <w:i/>
                      <w:color w:val="404040"/>
                      <w:sz w:val="22"/>
                      <w:szCs w:val="22"/>
                    </w:rPr>
                    <w:t>Langues</w:t>
                  </w:r>
                  <w:r w:rsidR="00975C74" w:rsidRPr="00E230E5">
                    <w:rPr>
                      <w:rFonts w:ascii="Tahoma" w:hAnsi="Tahoma"/>
                      <w:b/>
                      <w:i/>
                      <w:color w:val="404040"/>
                      <w:sz w:val="22"/>
                      <w:szCs w:val="22"/>
                    </w:rPr>
                    <w:t>:</w:t>
                  </w:r>
                  <w:r w:rsidR="00ED4B09">
                    <w:rPr>
                      <w:rFonts w:ascii="Tahoma" w:hAnsi="Tahoma"/>
                      <w:b/>
                      <w:i/>
                      <w:color w:val="404040"/>
                      <w:sz w:val="22"/>
                      <w:szCs w:val="22"/>
                    </w:rPr>
                    <w:t xml:space="preserve">               </w:t>
                  </w:r>
                  <w:r w:rsidRPr="00E230E5">
                    <w:rPr>
                      <w:rFonts w:ascii="Tahoma" w:hAnsi="Tahoma"/>
                      <w:b/>
                      <w:sz w:val="22"/>
                      <w:szCs w:val="22"/>
                    </w:rPr>
                    <w:t>Anglais</w:t>
                  </w:r>
                  <w:r w:rsidR="00975C74" w:rsidRPr="00E230E5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: </w:t>
                  </w:r>
                  <w:r w:rsidR="006E28CE">
                    <w:rPr>
                      <w:rFonts w:ascii="Tahoma" w:hAnsi="Tahoma"/>
                      <w:sz w:val="22"/>
                      <w:szCs w:val="22"/>
                    </w:rPr>
                    <w:t>Parlé et écrit bien</w:t>
                  </w:r>
                </w:p>
                <w:p w:rsidR="00975C74" w:rsidRPr="00E230E5" w:rsidRDefault="00975C74" w:rsidP="0085269B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b/>
                      <w:i/>
                      <w:sz w:val="22"/>
                      <w:szCs w:val="22"/>
                    </w:rPr>
                    <w:tab/>
                  </w:r>
                  <w:r w:rsidRPr="00E230E5">
                    <w:rPr>
                      <w:rFonts w:ascii="Tahoma" w:hAnsi="Tahoma"/>
                      <w:b/>
                      <w:i/>
                      <w:sz w:val="22"/>
                      <w:szCs w:val="22"/>
                    </w:rPr>
                    <w:tab/>
                  </w:r>
                  <w:r w:rsidR="00ED4B09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  Français </w:t>
                  </w:r>
                  <w:r w:rsidR="006E28CE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: </w:t>
                  </w:r>
                  <w:r w:rsidR="006E28CE" w:rsidRPr="00747E25">
                    <w:rPr>
                      <w:rFonts w:ascii="Tahoma" w:hAnsi="Tahoma"/>
                      <w:sz w:val="22"/>
                      <w:szCs w:val="22"/>
                    </w:rPr>
                    <w:t>Parlé et écrit très bien</w:t>
                  </w:r>
                </w:p>
                <w:p w:rsidR="00975C74" w:rsidRPr="00E230E5" w:rsidRDefault="00975C74" w:rsidP="0085269B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sz w:val="22"/>
                      <w:szCs w:val="22"/>
                    </w:rPr>
                    <w:tab/>
                  </w:r>
                  <w:r w:rsidRPr="00E230E5">
                    <w:rPr>
                      <w:rFonts w:ascii="Tahoma" w:hAnsi="Tahoma"/>
                      <w:sz w:val="22"/>
                      <w:szCs w:val="22"/>
                    </w:rPr>
                    <w:tab/>
                  </w:r>
                  <w:r w:rsidR="006E28CE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  Bambara : </w:t>
                  </w:r>
                  <w:r w:rsidR="006E28CE" w:rsidRPr="00747E25">
                    <w:rPr>
                      <w:rFonts w:ascii="Tahoma" w:hAnsi="Tahoma"/>
                      <w:sz w:val="22"/>
                      <w:szCs w:val="22"/>
                    </w:rPr>
                    <w:t>Parlé bien</w:t>
                  </w:r>
                </w:p>
                <w:p w:rsidR="00975C74" w:rsidRPr="00E230E5" w:rsidRDefault="00975C74" w:rsidP="0085269B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975C74" w:rsidRDefault="00E230E5" w:rsidP="0085269B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 w:rsidRPr="00E230E5">
                    <w:rPr>
                      <w:rFonts w:ascii="Tahoma" w:hAnsi="Tahoma"/>
                      <w:b/>
                      <w:i/>
                      <w:color w:val="404040"/>
                      <w:sz w:val="22"/>
                      <w:szCs w:val="22"/>
                    </w:rPr>
                    <w:t>Logiciels ma</w:t>
                  </w:r>
                  <w:r>
                    <w:rPr>
                      <w:rFonts w:ascii="Tahoma" w:hAnsi="Tahoma"/>
                      <w:b/>
                      <w:i/>
                      <w:color w:val="404040"/>
                      <w:sz w:val="22"/>
                      <w:szCs w:val="22"/>
                    </w:rPr>
                    <w:t xml:space="preserve">îtrisés </w:t>
                  </w:r>
                  <w:r w:rsidR="00975C74" w:rsidRPr="00E230E5">
                    <w:rPr>
                      <w:rFonts w:ascii="Tahoma" w:hAnsi="Tahoma"/>
                      <w:b/>
                      <w:i/>
                      <w:color w:val="404040"/>
                      <w:sz w:val="22"/>
                      <w:szCs w:val="22"/>
                    </w:rPr>
                    <w:t xml:space="preserve">: </w:t>
                  </w:r>
                  <w:r w:rsidR="00975C74" w:rsidRPr="00E230E5">
                    <w:rPr>
                      <w:rFonts w:ascii="Tahoma" w:hAnsi="Tahoma"/>
                      <w:sz w:val="22"/>
                      <w:szCs w:val="22"/>
                    </w:rPr>
                    <w:t xml:space="preserve">Word, Excel, </w:t>
                  </w:r>
                  <w:r w:rsidR="009635F4">
                    <w:rPr>
                      <w:rFonts w:ascii="Tahoma" w:hAnsi="Tahoma"/>
                      <w:sz w:val="22"/>
                      <w:szCs w:val="22"/>
                    </w:rPr>
                    <w:t>Sage</w:t>
                  </w:r>
                  <w:r w:rsidR="00CA281A">
                    <w:rPr>
                      <w:rFonts w:ascii="Tahoma" w:hAnsi="Tahoma"/>
                      <w:sz w:val="22"/>
                      <w:szCs w:val="22"/>
                    </w:rPr>
                    <w:t xml:space="preserve"> </w:t>
                  </w:r>
                </w:p>
                <w:p w:rsidR="00413316" w:rsidRPr="00E230E5" w:rsidRDefault="00413316" w:rsidP="0085269B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sz w:val="22"/>
                      <w:szCs w:val="22"/>
                    </w:rPr>
                    <w:t xml:space="preserve">                                 Notion élémentaire dans la programmation des bases de données</w:t>
                  </w:r>
                </w:p>
                <w:p w:rsidR="00975C74" w:rsidRPr="00E230E5" w:rsidRDefault="00975C74" w:rsidP="0085269B">
                  <w:pPr>
                    <w:rPr>
                      <w:rFonts w:ascii="Tahoma" w:hAnsi="Tahoma"/>
                      <w:sz w:val="20"/>
                    </w:rPr>
                  </w:pPr>
                </w:p>
                <w:p w:rsidR="00975C74" w:rsidRDefault="00CA281A" w:rsidP="0085269B">
                  <w:pPr>
                    <w:rPr>
                      <w:rFonts w:ascii="Tahoma" w:hAnsi="Tahoma"/>
                      <w:b/>
                      <w:sz w:val="22"/>
                    </w:rPr>
                  </w:pPr>
                  <w:r w:rsidRPr="00CA281A">
                    <w:rPr>
                      <w:rFonts w:ascii="Tahoma" w:hAnsi="Tahoma"/>
                      <w:b/>
                      <w:sz w:val="22"/>
                    </w:rPr>
                    <w:t xml:space="preserve">2018 : </w:t>
                  </w:r>
                  <w:r w:rsidR="00A31BFF">
                    <w:rPr>
                      <w:rFonts w:ascii="Tahoma" w:hAnsi="Tahoma"/>
                      <w:b/>
                      <w:sz w:val="22"/>
                    </w:rPr>
                    <w:t xml:space="preserve">                   </w:t>
                  </w:r>
                  <w:r w:rsidRPr="00CA281A">
                    <w:rPr>
                      <w:rFonts w:ascii="Tahoma" w:hAnsi="Tahoma"/>
                      <w:b/>
                      <w:sz w:val="22"/>
                    </w:rPr>
                    <w:t>Formation en Anglais</w:t>
                  </w:r>
                </w:p>
                <w:p w:rsidR="00D40159" w:rsidRPr="000E0F8F" w:rsidRDefault="00D40159" w:rsidP="0085269B">
                  <w:pPr>
                    <w:rPr>
                      <w:rFonts w:ascii="Tahoma" w:hAnsi="Tahoma"/>
                      <w:sz w:val="22"/>
                    </w:rPr>
                  </w:pPr>
                  <w:r w:rsidRPr="00D40159">
                    <w:rPr>
                      <w:rFonts w:ascii="Tahoma" w:hAnsi="Tahoma"/>
                      <w:b/>
                      <w:i/>
                      <w:sz w:val="22"/>
                    </w:rPr>
                    <w:t>Bamako, Mali</w:t>
                  </w:r>
                  <w:r>
                    <w:rPr>
                      <w:rFonts w:ascii="Tahoma" w:hAnsi="Tahoma"/>
                      <w:b/>
                      <w:i/>
                      <w:sz w:val="22"/>
                    </w:rPr>
                    <w:t xml:space="preserve">         </w:t>
                  </w:r>
                  <w:r w:rsidR="000E0F8F">
                    <w:rPr>
                      <w:rFonts w:ascii="Tahoma" w:hAnsi="Tahoma"/>
                      <w:sz w:val="22"/>
                    </w:rPr>
                    <w:t>Centre d’Etude et de Culture pour jeunes Monseigneur Luc Sangaré</w:t>
                  </w:r>
                </w:p>
                <w:p w:rsidR="00975C74" w:rsidRPr="00D40159" w:rsidRDefault="00975C74" w:rsidP="00050836">
                  <w:pPr>
                    <w:rPr>
                      <w:rFonts w:ascii="Tahoma" w:hAnsi="Tahoma"/>
                      <w:sz w:val="22"/>
                      <w:szCs w:val="56"/>
                    </w:rPr>
                  </w:pPr>
                </w:p>
                <w:p w:rsidR="00D40159" w:rsidRDefault="00D40159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D40159" w:rsidRDefault="00D40159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1E21DB" w:rsidRDefault="001E21DB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D40159" w:rsidRDefault="008A30AE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>Octobre 2020-   Sahara Oil Distribution</w:t>
                  </w:r>
                  <w:r w:rsidR="003C07D3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(SODC SARL)</w:t>
                  </w: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, Secteur : Commerce(Hydrocarbure), </w:t>
                  </w:r>
                </w:p>
                <w:p w:rsidR="003C07D3" w:rsidRDefault="008A30AE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 w:rsidRPr="001E21DB">
                    <w:rPr>
                      <w:rFonts w:ascii="Tahoma" w:hAnsi="Tahoma"/>
                      <w:b/>
                      <w:i/>
                      <w:sz w:val="22"/>
                      <w:szCs w:val="22"/>
                    </w:rPr>
                    <w:t>Bamako, Mali</w:t>
                  </w: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</w:t>
                  </w:r>
                  <w:r w:rsidR="003C07D3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                                                          Transit, Transport</w:t>
                  </w:r>
                </w:p>
                <w:p w:rsidR="008A30AE" w:rsidRDefault="003C07D3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                     </w:t>
                  </w:r>
                  <w:r w:rsidR="008A30AE" w:rsidRPr="001E21DB">
                    <w:rPr>
                      <w:rFonts w:ascii="Tahoma" w:hAnsi="Tahoma"/>
                      <w:b/>
                      <w:sz w:val="22"/>
                      <w:szCs w:val="22"/>
                      <w:u w:val="single"/>
                    </w:rPr>
                    <w:t>Poste occupé</w:t>
                  </w:r>
                  <w:r w:rsidR="008A30AE">
                    <w:rPr>
                      <w:rFonts w:ascii="Tahoma" w:hAnsi="Tahoma"/>
                      <w:b/>
                      <w:sz w:val="22"/>
                      <w:szCs w:val="22"/>
                    </w:rPr>
                    <w:t> : Assistant logistique</w:t>
                  </w:r>
                </w:p>
                <w:p w:rsidR="008A30AE" w:rsidRDefault="008A30AE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132554" w:rsidRDefault="008A30AE" w:rsidP="00050836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                     </w:t>
                  </w:r>
                  <w:r w:rsidRPr="00132554">
                    <w:rPr>
                      <w:rFonts w:ascii="Tahoma" w:hAnsi="Tahoma"/>
                      <w:sz w:val="22"/>
                      <w:szCs w:val="22"/>
                    </w:rPr>
                    <w:t>Missions et tâches</w:t>
                  </w:r>
                  <w:r w:rsidR="00132554" w:rsidRPr="00132554">
                    <w:rPr>
                      <w:rFonts w:ascii="Tahoma" w:hAnsi="Tahoma"/>
                      <w:sz w:val="22"/>
                      <w:szCs w:val="22"/>
                    </w:rPr>
                    <w:t xml:space="preserve"> réalisées : Veiller au respect de la chaine logistique</w:t>
                  </w:r>
                  <w:r w:rsidR="00132554">
                    <w:rPr>
                      <w:rFonts w:ascii="Tahoma" w:hAnsi="Tahoma"/>
                      <w:sz w:val="22"/>
                      <w:szCs w:val="22"/>
                    </w:rPr>
                    <w:t xml:space="preserve">, le stockage-  </w:t>
                  </w:r>
                </w:p>
                <w:p w:rsidR="00AD1AFE" w:rsidRDefault="00132554" w:rsidP="00050836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sz w:val="22"/>
                      <w:szCs w:val="22"/>
                    </w:rPr>
                    <w:t xml:space="preserve">                          destockage, preparation et livraison de marchandise, gestion des documents</w:t>
                  </w:r>
                  <w:r w:rsidR="00AD1AFE">
                    <w:rPr>
                      <w:rFonts w:ascii="Tahoma" w:hAnsi="Tahoma"/>
                      <w:sz w:val="22"/>
                      <w:szCs w:val="22"/>
                    </w:rPr>
                    <w:t xml:space="preserve"> de transit</w:t>
                  </w:r>
                  <w:r>
                    <w:rPr>
                      <w:rFonts w:ascii="Tahoma" w:hAnsi="Tahoma"/>
                      <w:sz w:val="22"/>
                      <w:szCs w:val="22"/>
                    </w:rPr>
                    <w:t xml:space="preserve">, </w:t>
                  </w:r>
                </w:p>
                <w:p w:rsidR="008A30AE" w:rsidRPr="00132554" w:rsidRDefault="00AD1AFE" w:rsidP="00050836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sz w:val="22"/>
                      <w:szCs w:val="22"/>
                    </w:rPr>
                    <w:t xml:space="preserve">                          </w:t>
                  </w:r>
                  <w:r w:rsidR="00132554">
                    <w:rPr>
                      <w:rFonts w:ascii="Tahoma" w:hAnsi="Tahoma"/>
                      <w:sz w:val="22"/>
                      <w:szCs w:val="22"/>
                    </w:rPr>
                    <w:t>inventaire</w:t>
                  </w:r>
                </w:p>
                <w:p w:rsidR="008A30AE" w:rsidRDefault="008A30AE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4E1CCB" w:rsidRDefault="004E1CCB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Septembre 2020 : SAGAM SECURITE MALI, Secteur : Banque, finance, </w:t>
                  </w:r>
                  <w:r w:rsidR="008A30AE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sécurité, </w:t>
                  </w: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>surveillance</w:t>
                  </w:r>
                </w:p>
                <w:p w:rsidR="004E1CCB" w:rsidRDefault="008A30AE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</w:t>
                  </w:r>
                  <w:r w:rsidRPr="008A30AE">
                    <w:rPr>
                      <w:rFonts w:ascii="Tahoma" w:hAnsi="Tahoma"/>
                      <w:b/>
                      <w:i/>
                      <w:sz w:val="22"/>
                      <w:szCs w:val="22"/>
                    </w:rPr>
                    <w:t>Bamako, Mali</w:t>
                  </w: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</w:t>
                  </w:r>
                  <w:r w:rsidR="004E1CCB" w:rsidRPr="008A30AE">
                    <w:rPr>
                      <w:rFonts w:ascii="Tahoma" w:hAnsi="Tahoma"/>
                      <w:b/>
                      <w:sz w:val="22"/>
                      <w:szCs w:val="22"/>
                      <w:u w:val="single"/>
                    </w:rPr>
                    <w:t>Poste occupé</w:t>
                  </w:r>
                  <w:r w:rsidR="004E1CCB">
                    <w:rPr>
                      <w:rFonts w:ascii="Tahoma" w:hAnsi="Tahoma"/>
                      <w:b/>
                      <w:sz w:val="22"/>
                      <w:szCs w:val="22"/>
                    </w:rPr>
                    <w:t> : Caissier stagiaire au CTV (Centre de Traitement des Valeur)</w:t>
                  </w:r>
                </w:p>
                <w:p w:rsidR="004E1CCB" w:rsidRDefault="004E1CCB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4E1CCB" w:rsidRPr="008A30AE" w:rsidRDefault="004E1CCB" w:rsidP="00050836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                            </w:t>
                  </w:r>
                  <w:r w:rsidRPr="008A30AE">
                    <w:rPr>
                      <w:rFonts w:ascii="Tahoma" w:hAnsi="Tahoma"/>
                      <w:sz w:val="22"/>
                      <w:szCs w:val="22"/>
                    </w:rPr>
                    <w:t>Missions et tâches réalisées : Réception et expédition de fonds, traitements</w:t>
                  </w:r>
                  <w:r w:rsidR="008A30AE">
                    <w:rPr>
                      <w:rFonts w:ascii="Tahoma" w:hAnsi="Tahoma"/>
                      <w:sz w:val="22"/>
                      <w:szCs w:val="22"/>
                    </w:rPr>
                    <w:t xml:space="preserve"> des valeurs</w:t>
                  </w:r>
                </w:p>
                <w:p w:rsidR="004E1CCB" w:rsidRDefault="004E1CCB" w:rsidP="00050836">
                  <w:pPr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975C74" w:rsidRPr="00E230E5" w:rsidRDefault="003F0F18" w:rsidP="00050836">
                  <w:pPr>
                    <w:rPr>
                      <w:rFonts w:ascii="Tahoma" w:hAnsi="Tahoma"/>
                      <w:b/>
                      <w:i/>
                      <w:sz w:val="22"/>
                      <w:szCs w:val="22"/>
                    </w:rPr>
                  </w:pP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2019 </w:t>
                  </w:r>
                  <w:r w:rsidR="00D17795">
                    <w:rPr>
                      <w:rFonts w:ascii="Tahoma" w:hAnsi="Tahoma"/>
                      <w:b/>
                      <w:sz w:val="22"/>
                      <w:szCs w:val="22"/>
                    </w:rPr>
                    <w:t>–</w:t>
                  </w: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 </w:t>
                  </w:r>
                  <w:r w:rsidR="00D17795">
                    <w:rPr>
                      <w:rFonts w:ascii="Tahoma" w:hAnsi="Tahoma"/>
                      <w:b/>
                      <w:sz w:val="22"/>
                      <w:szCs w:val="22"/>
                    </w:rPr>
                    <w:t xml:space="preserve">Août 2020    </w:t>
                  </w:r>
                  <w:r>
                    <w:rPr>
                      <w:rFonts w:ascii="Tahoma" w:hAnsi="Tahoma"/>
                      <w:b/>
                      <w:sz w:val="22"/>
                      <w:szCs w:val="22"/>
                    </w:rPr>
                    <w:t>BILIKO SERVICE, Secteur : Hydrocarbure</w:t>
                  </w:r>
                </w:p>
                <w:p w:rsidR="00975C74" w:rsidRPr="00E230E5" w:rsidRDefault="006B1061" w:rsidP="009C69D4">
                  <w:pPr>
                    <w:rPr>
                      <w:rFonts w:ascii="Tahoma" w:hAnsi="Tahoma"/>
                      <w:b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Tahoma" w:hAnsi="Tahoma"/>
                      <w:b/>
                      <w:i/>
                      <w:color w:val="002060"/>
                      <w:sz w:val="22"/>
                      <w:szCs w:val="22"/>
                    </w:rPr>
                    <w:t xml:space="preserve">Bamako, Mali  </w:t>
                  </w:r>
                  <w:r w:rsidR="00E230E5" w:rsidRPr="00E230E5">
                    <w:rPr>
                      <w:rFonts w:ascii="Tahoma" w:hAnsi="Tahoma"/>
                      <w:b/>
                      <w:i/>
                      <w:color w:val="002060"/>
                      <w:sz w:val="22"/>
                      <w:szCs w:val="22"/>
                    </w:rPr>
                    <w:t xml:space="preserve">   </w:t>
                  </w:r>
                  <w:r w:rsidR="00D17795">
                    <w:rPr>
                      <w:rFonts w:ascii="Tahoma" w:hAnsi="Tahoma"/>
                      <w:b/>
                      <w:i/>
                      <w:color w:val="002060"/>
                      <w:sz w:val="22"/>
                      <w:szCs w:val="22"/>
                    </w:rPr>
                    <w:t xml:space="preserve">     </w:t>
                  </w:r>
                  <w:r w:rsidR="00E230E5" w:rsidRPr="00E230E5">
                    <w:rPr>
                      <w:rFonts w:ascii="Tahoma" w:hAnsi="Tahoma"/>
                      <w:b/>
                      <w:sz w:val="22"/>
                      <w:szCs w:val="22"/>
                      <w:u w:val="single"/>
                    </w:rPr>
                    <w:t>Poste occupé</w:t>
                  </w:r>
                  <w:r w:rsidR="003F0F18">
                    <w:rPr>
                      <w:rFonts w:ascii="Tahoma" w:hAnsi="Tahoma"/>
                      <w:b/>
                      <w:sz w:val="22"/>
                      <w:szCs w:val="22"/>
                      <w:u w:val="single"/>
                    </w:rPr>
                    <w:t xml:space="preserve"> : </w:t>
                  </w:r>
                  <w:r w:rsidR="003F0F18" w:rsidRPr="003F0F18">
                    <w:rPr>
                      <w:rFonts w:ascii="Tahoma" w:hAnsi="Tahoma"/>
                      <w:b/>
                      <w:sz w:val="22"/>
                      <w:szCs w:val="22"/>
                    </w:rPr>
                    <w:t>Comptable</w:t>
                  </w:r>
                </w:p>
                <w:p w:rsidR="00975C74" w:rsidRPr="00E230E5" w:rsidRDefault="00975C74" w:rsidP="00050836">
                  <w:pPr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975C74" w:rsidRPr="00BC1A67" w:rsidRDefault="00E230E5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  <w:r w:rsidRPr="00BC1A67">
                    <w:rPr>
                      <w:rFonts w:ascii="Tahoma" w:hAnsi="Tahoma"/>
                      <w:b/>
                      <w:sz w:val="22"/>
                      <w:szCs w:val="22"/>
                    </w:rPr>
                    <w:t>Missions et tâches réalisées</w:t>
                  </w:r>
                  <w:r w:rsidRPr="00BC1A67">
                    <w:rPr>
                      <w:rFonts w:ascii="Tahoma" w:hAnsi="Tahoma"/>
                      <w:sz w:val="22"/>
                      <w:szCs w:val="22"/>
                    </w:rPr>
                    <w:t xml:space="preserve"> : </w:t>
                  </w:r>
                  <w:r w:rsidR="003F0F18" w:rsidRPr="00BC1A67">
                    <w:rPr>
                      <w:rFonts w:ascii="Tahoma" w:hAnsi="Tahoma"/>
                      <w:sz w:val="22"/>
                      <w:szCs w:val="22"/>
                    </w:rPr>
                    <w:t>Assuré la gestion et la comptabilité de la société</w:t>
                  </w:r>
                  <w:r w:rsidR="00BC1A67">
                    <w:rPr>
                      <w:rFonts w:ascii="Tahoma" w:hAnsi="Tahoma"/>
                      <w:sz w:val="22"/>
                      <w:szCs w:val="22"/>
                    </w:rPr>
                    <w:t>.</w:t>
                  </w:r>
                </w:p>
                <w:p w:rsidR="00D965B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 w:cs="Tahoma"/>
                      <w:sz w:val="22"/>
                    </w:rPr>
                  </w:pPr>
                  <w:r>
                    <w:rPr>
                      <w:rFonts w:ascii="Tahoma" w:hAnsi="Tahoma" w:cs="Tahoma"/>
                      <w:sz w:val="22"/>
                    </w:rPr>
                    <w:t>-Inventaire mensuel/ bilan annuel</w:t>
                  </w:r>
                </w:p>
                <w:p w:rsidR="00BC1A6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 w:cs="Tahoma"/>
                      <w:sz w:val="22"/>
                    </w:rPr>
                  </w:pPr>
                  <w:r>
                    <w:rPr>
                      <w:rFonts w:ascii="Tahoma" w:hAnsi="Tahoma" w:cs="Tahoma"/>
                      <w:sz w:val="22"/>
                    </w:rPr>
                    <w:t>-</w:t>
                  </w:r>
                  <w:r w:rsidRPr="00BC1A67">
                    <w:rPr>
                      <w:rFonts w:ascii="Tahoma" w:hAnsi="Tahoma" w:cs="Tahoma"/>
                      <w:sz w:val="22"/>
                    </w:rPr>
                    <w:t>Gestion de la petite caisse</w:t>
                  </w:r>
                </w:p>
                <w:p w:rsidR="00BC1A67" w:rsidRPr="00BC1A6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 w:cs="Tahoma"/>
                      <w:sz w:val="22"/>
                    </w:rPr>
                  </w:pPr>
                  <w:r>
                    <w:rPr>
                      <w:rFonts w:ascii="Tahoma" w:hAnsi="Tahoma" w:cs="Tahoma"/>
                      <w:sz w:val="22"/>
                    </w:rPr>
                    <w:t>-</w:t>
                  </w:r>
                  <w:r w:rsidRPr="00BC1A67">
                    <w:rPr>
                      <w:rFonts w:ascii="Tahoma" w:hAnsi="Tahoma" w:cs="Tahoma"/>
                      <w:sz w:val="22"/>
                    </w:rPr>
                    <w:t>Suivi des achats, approvisionnement de la société</w:t>
                  </w:r>
                  <w:r>
                    <w:rPr>
                      <w:rFonts w:ascii="Tahoma" w:hAnsi="Tahoma" w:cs="Tahoma"/>
                      <w:sz w:val="22"/>
                    </w:rPr>
                    <w:t>/</w:t>
                  </w:r>
                  <w:r w:rsidRPr="00BC1A67">
                    <w:rPr>
                      <w:rFonts w:ascii="Tahoma" w:hAnsi="Tahoma" w:cs="Tahoma"/>
                      <w:sz w:val="22"/>
                    </w:rPr>
                    <w:t xml:space="preserve"> Gestion des ventes</w:t>
                  </w:r>
                </w:p>
                <w:p w:rsidR="00BC1A6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 w:cs="Tahoma"/>
                      <w:sz w:val="22"/>
                    </w:rPr>
                  </w:pPr>
                  <w:r>
                    <w:rPr>
                      <w:rFonts w:ascii="Tahoma" w:hAnsi="Tahoma" w:cs="Tahoma"/>
                      <w:sz w:val="22"/>
                    </w:rPr>
                    <w:t>-</w:t>
                  </w:r>
                  <w:r w:rsidRPr="00BC1A67">
                    <w:rPr>
                      <w:rFonts w:ascii="Tahoma" w:hAnsi="Tahoma" w:cs="Tahoma"/>
                      <w:sz w:val="22"/>
                    </w:rPr>
                    <w:t>Etablissement des factures clients/fournisseurs</w:t>
                  </w:r>
                </w:p>
                <w:p w:rsidR="00BC1A6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 w:cs="Tahoma"/>
                      <w:sz w:val="22"/>
                    </w:rPr>
                  </w:pPr>
                  <w:r>
                    <w:rPr>
                      <w:rFonts w:ascii="Tahoma" w:hAnsi="Tahoma" w:cs="Tahoma"/>
                      <w:sz w:val="22"/>
                    </w:rPr>
                    <w:t>-</w:t>
                  </w:r>
                  <w:r w:rsidRPr="00BC1A67">
                    <w:rPr>
                      <w:rFonts w:ascii="Tahoma" w:hAnsi="Tahoma" w:cs="Tahoma"/>
                      <w:sz w:val="22"/>
                    </w:rPr>
                    <w:t>Paiement des factures</w:t>
                  </w:r>
                </w:p>
                <w:p w:rsidR="00BC1A6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 w:cs="Tahoma"/>
                      <w:sz w:val="22"/>
                    </w:rPr>
                  </w:pPr>
                  <w:r>
                    <w:rPr>
                      <w:rFonts w:ascii="Tahoma" w:hAnsi="Tahoma" w:cs="Tahoma"/>
                      <w:sz w:val="22"/>
                    </w:rPr>
                    <w:t>-</w:t>
                  </w:r>
                  <w:r w:rsidRPr="00BC1A67">
                    <w:rPr>
                      <w:rFonts w:ascii="Tahoma" w:hAnsi="Tahoma" w:cs="Tahoma"/>
                      <w:sz w:val="22"/>
                    </w:rPr>
                    <w:t>Classification et archivage des documents</w:t>
                  </w:r>
                </w:p>
                <w:p w:rsidR="00BC1A67" w:rsidRPr="00BC1A6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 w:cs="Tahoma"/>
                      <w:sz w:val="16"/>
                    </w:rPr>
                  </w:pPr>
                </w:p>
                <w:p w:rsidR="00BC1A67" w:rsidRPr="00BC1A67" w:rsidRDefault="00BC1A67" w:rsidP="006E28CE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18"/>
                      <w:szCs w:val="22"/>
                    </w:rPr>
                  </w:pPr>
                </w:p>
                <w:p w:rsidR="00975C74" w:rsidRPr="00ED270D" w:rsidRDefault="00975C74" w:rsidP="009C69D4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b/>
                      <w:sz w:val="22"/>
                      <w:szCs w:val="22"/>
                    </w:rPr>
                  </w:pPr>
                </w:p>
                <w:p w:rsidR="00975C74" w:rsidRPr="00ED270D" w:rsidRDefault="00975C74" w:rsidP="0025758A">
                  <w:pPr>
                    <w:pStyle w:val="Sansinterligne1"/>
                    <w:tabs>
                      <w:tab w:val="left" w:pos="20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  <w:r w:rsidRPr="00ED270D">
                    <w:rPr>
                      <w:rFonts w:ascii="Tahoma" w:hAnsi="Tahoma"/>
                      <w:sz w:val="22"/>
                      <w:szCs w:val="22"/>
                    </w:rPr>
                    <w:tab/>
                  </w:r>
                </w:p>
                <w:p w:rsidR="00975C74" w:rsidRDefault="00975C74" w:rsidP="006B1061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6B1061" w:rsidRDefault="006B1061" w:rsidP="006B1061">
                  <w:pPr>
                    <w:pStyle w:val="Sansinterligne1"/>
                    <w:tabs>
                      <w:tab w:val="left" w:pos="20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5162F2">
                  <w:pPr>
                    <w:pStyle w:val="Sansinterligne1"/>
                    <w:tabs>
                      <w:tab w:val="left" w:pos="2040"/>
                    </w:tabs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5162F2" w:rsidRDefault="005162F2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E230E5" w:rsidRDefault="00E230E5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E230E5" w:rsidRDefault="00E230E5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  <w:p w:rsidR="00E230E5" w:rsidRDefault="00E230E5" w:rsidP="00E230E5">
                  <w:pPr>
                    <w:pStyle w:val="Sansinterligne1"/>
                    <w:tabs>
                      <w:tab w:val="left" w:pos="2040"/>
                    </w:tabs>
                    <w:ind w:left="2040"/>
                    <w:rPr>
                      <w:rFonts w:ascii="Tahoma" w:hAnsi="Tahoma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Georgia" w:hAnsi="Georgia"/>
          <w:b/>
          <w:noProof/>
          <w:sz w:val="8"/>
          <w:szCs w:val="8"/>
        </w:rPr>
        <w:pict>
          <v:line id="Conector recto 4" o:spid="_x0000_s1037" style="position:absolute;z-index:251679744;visibility:visible" from="-6pt,5.4pt" to="522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" strokecolor="black [3040]"/>
        </w:pict>
      </w: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413316" w:rsidP="00413316">
      <w:pPr>
        <w:tabs>
          <w:tab w:val="left" w:pos="4245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</w:r>
    </w:p>
    <w:p w:rsidR="00F035B6" w:rsidRDefault="00E230E5" w:rsidP="00ED4B09">
      <w:pPr>
        <w:tabs>
          <w:tab w:val="left" w:pos="1646"/>
          <w:tab w:val="left" w:pos="2674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</w:r>
      <w:r w:rsidR="00ED4B09">
        <w:rPr>
          <w:rFonts w:ascii="Comic Sans MS" w:hAnsi="Comic Sans MS"/>
          <w:b/>
          <w:sz w:val="28"/>
          <w:szCs w:val="28"/>
        </w:rPr>
        <w:t xml:space="preserve">         </w:t>
      </w:r>
      <w:r w:rsidR="00ED4B09">
        <w:rPr>
          <w:rFonts w:ascii="Comic Sans MS" w:hAnsi="Comic Sans MS"/>
          <w:b/>
          <w:sz w:val="28"/>
          <w:szCs w:val="28"/>
        </w:rPr>
        <w:tab/>
        <w:t xml:space="preserve">  </w:t>
      </w: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4527FD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pict>
          <v:shape id="Text Box 88" o:spid="_x0000_s1031" type="#_x0000_t202" style="position:absolute;margin-left:-12.7pt;margin-top:11pt;width:480pt;height:27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" filled="f" stroked="f">
            <v:textbox style="mso-next-textbox:#Text Box 88">
              <w:txbxContent>
                <w:p w:rsidR="00975C74" w:rsidRPr="00975C74" w:rsidRDefault="001E21DB" w:rsidP="00975C74">
                  <w:pPr>
                    <w:rPr>
                      <w:rFonts w:ascii="Tahoma" w:hAnsi="Tahoma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ahoma" w:hAnsi="Tahoma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     </w:t>
                  </w:r>
                  <w:r w:rsidR="00E230E5">
                    <w:rPr>
                      <w:rFonts w:ascii="Tahoma" w:hAnsi="Tahoma"/>
                      <w:b/>
                      <w:bCs/>
                      <w:color w:val="000000" w:themeColor="text1"/>
                      <w:sz w:val="28"/>
                      <w:szCs w:val="28"/>
                    </w:rPr>
                    <w:t>EXPERIENCES PROFESSIONNELLES</w:t>
                  </w:r>
                </w:p>
              </w:txbxContent>
            </v:textbox>
          </v:shape>
        </w:pict>
      </w:r>
    </w:p>
    <w:p w:rsidR="00F035B6" w:rsidRPr="00ED270D" w:rsidRDefault="00E1703E" w:rsidP="0085269B">
      <w:pPr>
        <w:tabs>
          <w:tab w:val="left" w:pos="2268"/>
        </w:tabs>
        <w:rPr>
          <w:rFonts w:ascii="Comic Sans MS" w:hAnsi="Comic Sans MS"/>
          <w:b/>
        </w:rPr>
      </w:pPr>
      <w:bookmarkStart w:id="0" w:name="_GoBack"/>
      <w:r>
        <w:rPr>
          <w:rFonts w:ascii="Georgia" w:hAnsi="Georgia"/>
          <w:b/>
          <w:noProof/>
          <w:sz w:val="8"/>
          <w:szCs w:val="8"/>
        </w:rPr>
        <w:pict>
          <v:line id="Conector recto 10" o:spid="_x0000_s1036" style="position:absolute;z-index:251681792;visibility:visible" from="-8.25pt,13.65pt" to="519.7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" strokecolor="black [3040]"/>
        </w:pict>
      </w:r>
      <w:bookmarkEnd w:id="0"/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954655" w:rsidP="00954655">
      <w:pPr>
        <w:tabs>
          <w:tab w:val="left" w:pos="1303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</w: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5162F2" w:rsidRDefault="005162F2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5162F2" w:rsidRPr="005162F2" w:rsidRDefault="005162F2" w:rsidP="00975C74">
      <w:pPr>
        <w:tabs>
          <w:tab w:val="left" w:pos="2268"/>
        </w:tabs>
        <w:rPr>
          <w:rFonts w:ascii="Tohana" w:hAnsi="Tohana"/>
          <w:b/>
          <w:sz w:val="28"/>
          <w:szCs w:val="28"/>
        </w:rPr>
      </w:pPr>
    </w:p>
    <w:p w:rsidR="00AA3B95" w:rsidRDefault="00AA3B95" w:rsidP="0062005B">
      <w:pPr>
        <w:pStyle w:val="Sansinterligne1"/>
        <w:tabs>
          <w:tab w:val="left" w:pos="2040"/>
        </w:tabs>
        <w:rPr>
          <w:rFonts w:ascii="Tohoma" w:hAnsi="Tohoma"/>
          <w:b/>
          <w:sz w:val="22"/>
          <w:szCs w:val="28"/>
        </w:rPr>
      </w:pPr>
    </w:p>
    <w:p w:rsidR="00BC1A67" w:rsidRPr="00E230E5" w:rsidRDefault="00BC1A67" w:rsidP="00BC1A67">
      <w:pPr>
        <w:rPr>
          <w:rFonts w:ascii="Tahoma" w:hAnsi="Tahoma"/>
          <w:b/>
          <w:i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lastRenderedPageBreak/>
        <w:t>Novembre 2018</w:t>
      </w:r>
      <w:r w:rsidRPr="00E230E5">
        <w:rPr>
          <w:rFonts w:ascii="Tahoma" w:hAnsi="Tahoma"/>
          <w:b/>
          <w:sz w:val="22"/>
          <w:szCs w:val="22"/>
        </w:rPr>
        <w:t xml:space="preserve">      </w:t>
      </w:r>
      <w:r>
        <w:rPr>
          <w:rFonts w:ascii="Tahoma" w:hAnsi="Tahoma"/>
          <w:b/>
          <w:sz w:val="22"/>
          <w:szCs w:val="22"/>
        </w:rPr>
        <w:t xml:space="preserve">  INSTAT</w:t>
      </w:r>
    </w:p>
    <w:p w:rsidR="00BC1A67" w:rsidRPr="00170F38" w:rsidRDefault="00BC1A67" w:rsidP="00BC1A67">
      <w:pPr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i/>
          <w:color w:val="002060"/>
          <w:sz w:val="22"/>
          <w:szCs w:val="22"/>
        </w:rPr>
        <w:t>Bamako, Mali</w:t>
      </w:r>
      <w:r w:rsidRPr="00E230E5">
        <w:rPr>
          <w:rFonts w:ascii="Tahoma" w:hAnsi="Tahoma"/>
          <w:b/>
          <w:i/>
          <w:color w:val="002060"/>
          <w:sz w:val="22"/>
          <w:szCs w:val="22"/>
        </w:rPr>
        <w:t xml:space="preserve">  </w:t>
      </w:r>
      <w:r>
        <w:rPr>
          <w:rFonts w:ascii="Tahoma" w:hAnsi="Tahoma"/>
          <w:b/>
          <w:i/>
          <w:color w:val="002060"/>
          <w:sz w:val="22"/>
          <w:szCs w:val="22"/>
        </w:rPr>
        <w:t xml:space="preserve">  </w:t>
      </w:r>
      <w:r w:rsidRPr="00E230E5">
        <w:rPr>
          <w:rFonts w:ascii="Tahoma" w:hAnsi="Tahoma"/>
          <w:b/>
          <w:i/>
          <w:color w:val="002060"/>
          <w:sz w:val="22"/>
          <w:szCs w:val="22"/>
        </w:rPr>
        <w:t xml:space="preserve"> </w:t>
      </w:r>
      <w:r w:rsidRPr="00170F38">
        <w:rPr>
          <w:rFonts w:ascii="Tahoma" w:hAnsi="Tahoma"/>
          <w:b/>
          <w:sz w:val="22"/>
          <w:szCs w:val="22"/>
        </w:rPr>
        <w:t xml:space="preserve">Agent enquêteur à l’Institut National de la Statistique du Mali sur le </w:t>
      </w:r>
    </w:p>
    <w:p w:rsidR="001E21DB" w:rsidRDefault="00BC1A67" w:rsidP="00BC1A67">
      <w:pPr>
        <w:rPr>
          <w:rFonts w:ascii="Tahoma" w:hAnsi="Tahoma"/>
          <w:b/>
          <w:sz w:val="22"/>
          <w:szCs w:val="22"/>
        </w:rPr>
      </w:pPr>
      <w:r w:rsidRPr="00170F38">
        <w:rPr>
          <w:rFonts w:ascii="Tahoma" w:hAnsi="Tahoma"/>
          <w:b/>
          <w:sz w:val="22"/>
          <w:szCs w:val="22"/>
        </w:rPr>
        <w:t xml:space="preserve">                            commerce international</w:t>
      </w:r>
      <w:r>
        <w:rPr>
          <w:rFonts w:ascii="Tahoma" w:hAnsi="Tahoma"/>
          <w:b/>
          <w:sz w:val="22"/>
          <w:szCs w:val="22"/>
        </w:rPr>
        <w:t xml:space="preserve"> </w:t>
      </w:r>
      <w:r w:rsidRPr="00170F38">
        <w:rPr>
          <w:rFonts w:ascii="Tahoma" w:hAnsi="Tahoma"/>
          <w:b/>
          <w:sz w:val="22"/>
          <w:szCs w:val="22"/>
        </w:rPr>
        <w:t>des services</w:t>
      </w:r>
    </w:p>
    <w:p w:rsidR="00BC1A67" w:rsidRDefault="00BC1A67" w:rsidP="001E21DB">
      <w:pPr>
        <w:rPr>
          <w:rFonts w:ascii="Tahoma" w:hAnsi="Tahoma"/>
          <w:b/>
          <w:sz w:val="22"/>
          <w:szCs w:val="22"/>
        </w:rPr>
      </w:pPr>
    </w:p>
    <w:p w:rsidR="001E21DB" w:rsidRPr="00E230E5" w:rsidRDefault="001E21DB" w:rsidP="001E21DB">
      <w:pPr>
        <w:rPr>
          <w:rFonts w:ascii="Tahoma" w:hAnsi="Tahoma"/>
          <w:b/>
          <w:i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 xml:space="preserve">2016-2018       </w:t>
      </w:r>
      <w:r w:rsidR="002C0AC6">
        <w:rPr>
          <w:rFonts w:ascii="Tahoma" w:hAnsi="Tahoma"/>
          <w:b/>
          <w:sz w:val="22"/>
          <w:szCs w:val="22"/>
        </w:rPr>
        <w:t xml:space="preserve">       </w:t>
      </w:r>
      <w:r>
        <w:rPr>
          <w:rFonts w:ascii="Tahoma" w:hAnsi="Tahoma"/>
          <w:b/>
          <w:sz w:val="22"/>
          <w:szCs w:val="22"/>
        </w:rPr>
        <w:t>SOGANET, Secteur : Economie</w:t>
      </w:r>
    </w:p>
    <w:p w:rsidR="001E21DB" w:rsidRPr="00170F38" w:rsidRDefault="001E21DB" w:rsidP="001E21DB">
      <w:pPr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i/>
          <w:color w:val="002060"/>
          <w:sz w:val="22"/>
          <w:szCs w:val="22"/>
        </w:rPr>
        <w:t>Bamako, Mali</w:t>
      </w:r>
      <w:r w:rsidRPr="00E230E5">
        <w:rPr>
          <w:rFonts w:ascii="Tahoma" w:hAnsi="Tahoma"/>
          <w:b/>
          <w:i/>
          <w:color w:val="002060"/>
          <w:sz w:val="22"/>
          <w:szCs w:val="22"/>
        </w:rPr>
        <w:t xml:space="preserve">    </w:t>
      </w:r>
      <w:r w:rsidR="002C0AC6">
        <w:rPr>
          <w:rFonts w:ascii="Tahoma" w:hAnsi="Tahoma"/>
          <w:b/>
          <w:i/>
          <w:color w:val="002060"/>
          <w:sz w:val="22"/>
          <w:szCs w:val="22"/>
        </w:rPr>
        <w:t xml:space="preserve">      </w:t>
      </w:r>
      <w:r w:rsidRPr="002C0AC6">
        <w:rPr>
          <w:rFonts w:ascii="Tahoma" w:hAnsi="Tahoma"/>
          <w:b/>
          <w:sz w:val="22"/>
          <w:szCs w:val="22"/>
          <w:u w:val="single"/>
        </w:rPr>
        <w:t>Poste occupé</w:t>
      </w:r>
      <w:r w:rsidRPr="00170F38">
        <w:rPr>
          <w:rFonts w:ascii="Tahoma" w:hAnsi="Tahoma"/>
          <w:b/>
          <w:sz w:val="22"/>
          <w:szCs w:val="22"/>
        </w:rPr>
        <w:t xml:space="preserve"> : Gestionnaire à SOGANET (Société de Gardiennage et de </w:t>
      </w:r>
    </w:p>
    <w:p w:rsidR="001E21DB" w:rsidRPr="00170F38" w:rsidRDefault="001E21DB" w:rsidP="001E21DB">
      <w:pPr>
        <w:rPr>
          <w:rFonts w:ascii="Tahoma" w:hAnsi="Tahoma"/>
          <w:b/>
          <w:sz w:val="22"/>
          <w:szCs w:val="22"/>
        </w:rPr>
      </w:pPr>
      <w:r w:rsidRPr="00170F38">
        <w:rPr>
          <w:rFonts w:ascii="Tahoma" w:hAnsi="Tahoma"/>
          <w:b/>
          <w:sz w:val="22"/>
          <w:szCs w:val="22"/>
        </w:rPr>
        <w:t xml:space="preserve">                          </w:t>
      </w:r>
      <w:r w:rsidR="002C0AC6">
        <w:rPr>
          <w:rFonts w:ascii="Tahoma" w:hAnsi="Tahoma"/>
          <w:b/>
          <w:sz w:val="22"/>
          <w:szCs w:val="22"/>
        </w:rPr>
        <w:t xml:space="preserve">       </w:t>
      </w:r>
      <w:r w:rsidRPr="00170F38">
        <w:rPr>
          <w:rFonts w:ascii="Tahoma" w:hAnsi="Tahoma"/>
          <w:b/>
          <w:sz w:val="22"/>
          <w:szCs w:val="22"/>
        </w:rPr>
        <w:t xml:space="preserve"> Nettoyage</w:t>
      </w:r>
      <w:r>
        <w:rPr>
          <w:rFonts w:ascii="Tahoma" w:hAnsi="Tahoma"/>
          <w:b/>
          <w:sz w:val="22"/>
          <w:szCs w:val="22"/>
        </w:rPr>
        <w:t>)</w:t>
      </w:r>
    </w:p>
    <w:p w:rsidR="001E21DB" w:rsidRPr="00E230E5" w:rsidRDefault="001E21DB" w:rsidP="001E21DB">
      <w:pPr>
        <w:rPr>
          <w:rFonts w:ascii="Tahoma" w:hAnsi="Tahoma"/>
          <w:sz w:val="22"/>
          <w:szCs w:val="22"/>
        </w:rPr>
      </w:pPr>
    </w:p>
    <w:p w:rsidR="001E21DB" w:rsidRDefault="001E21DB" w:rsidP="001E21DB">
      <w:pPr>
        <w:pStyle w:val="Sansinterligne1"/>
        <w:tabs>
          <w:tab w:val="left" w:pos="2040"/>
        </w:tabs>
        <w:ind w:left="2040"/>
        <w:rPr>
          <w:rFonts w:ascii="Tahoma" w:hAnsi="Tahoma"/>
          <w:sz w:val="22"/>
          <w:szCs w:val="22"/>
        </w:rPr>
      </w:pPr>
      <w:r w:rsidRPr="00E230E5">
        <w:rPr>
          <w:rFonts w:ascii="Tahoma" w:hAnsi="Tahoma"/>
          <w:sz w:val="22"/>
          <w:szCs w:val="22"/>
        </w:rPr>
        <w:t>Missions et t</w:t>
      </w:r>
      <w:r w:rsidR="00107785">
        <w:rPr>
          <w:rFonts w:ascii="Tahoma" w:hAnsi="Tahoma"/>
          <w:sz w:val="22"/>
          <w:szCs w:val="22"/>
        </w:rPr>
        <w:t>âches réalisées : En charge d</w:t>
      </w:r>
      <w:r>
        <w:rPr>
          <w:rFonts w:ascii="Tahoma" w:hAnsi="Tahoma"/>
          <w:sz w:val="22"/>
          <w:szCs w:val="22"/>
        </w:rPr>
        <w:t>es documents financier</w:t>
      </w:r>
      <w:r w:rsidR="00F60542">
        <w:rPr>
          <w:rFonts w:ascii="Tahoma" w:hAnsi="Tahoma"/>
          <w:sz w:val="22"/>
          <w:szCs w:val="22"/>
        </w:rPr>
        <w:t>s</w:t>
      </w:r>
      <w:r>
        <w:rPr>
          <w:rFonts w:ascii="Tahoma" w:hAnsi="Tahoma"/>
          <w:sz w:val="22"/>
          <w:szCs w:val="22"/>
        </w:rPr>
        <w:t xml:space="preserve"> et les resources humaines</w:t>
      </w:r>
    </w:p>
    <w:p w:rsidR="001E21DB" w:rsidRDefault="001E21DB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1E21DB" w:rsidRPr="0062005B" w:rsidRDefault="001E21DB" w:rsidP="001E21DB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 w:rsidRPr="0062005B">
        <w:rPr>
          <w:rFonts w:ascii="Tahoma" w:hAnsi="Tahoma"/>
          <w:b/>
          <w:sz w:val="22"/>
          <w:szCs w:val="22"/>
        </w:rPr>
        <w:t xml:space="preserve">2014-2017         </w:t>
      </w:r>
      <w:r w:rsidR="002C0AC6">
        <w:rPr>
          <w:rFonts w:ascii="Tahoma" w:hAnsi="Tahoma"/>
          <w:b/>
          <w:sz w:val="22"/>
          <w:szCs w:val="22"/>
        </w:rPr>
        <w:t xml:space="preserve">   </w:t>
      </w:r>
      <w:r w:rsidRPr="0062005B">
        <w:rPr>
          <w:rFonts w:ascii="Tahoma" w:hAnsi="Tahoma"/>
          <w:b/>
          <w:sz w:val="22"/>
          <w:szCs w:val="22"/>
        </w:rPr>
        <w:t xml:space="preserve"> Complexe Scolaire Todjel Gargouna, Secteur : Education</w:t>
      </w:r>
    </w:p>
    <w:p w:rsidR="001E21DB" w:rsidRPr="002C0AC6" w:rsidRDefault="001E21DB" w:rsidP="001E21DB">
      <w:pPr>
        <w:pStyle w:val="Sansinterligne1"/>
        <w:tabs>
          <w:tab w:val="left" w:pos="2040"/>
        </w:tabs>
        <w:rPr>
          <w:rFonts w:ascii="Tahoma" w:hAnsi="Tahoma"/>
          <w:b/>
          <w:i/>
          <w:sz w:val="22"/>
          <w:szCs w:val="22"/>
        </w:rPr>
      </w:pPr>
      <w:r w:rsidRPr="002C0AC6">
        <w:rPr>
          <w:rFonts w:ascii="Tahoma" w:hAnsi="Tahoma"/>
          <w:b/>
          <w:i/>
          <w:sz w:val="22"/>
          <w:szCs w:val="22"/>
        </w:rPr>
        <w:t>Bamako,Mali</w:t>
      </w:r>
    </w:p>
    <w:p w:rsidR="001E21DB" w:rsidRPr="0062005B" w:rsidRDefault="001E21DB" w:rsidP="001E21DB">
      <w:pPr>
        <w:pStyle w:val="Sansinterligne1"/>
        <w:tabs>
          <w:tab w:val="left" w:pos="2040"/>
        </w:tabs>
        <w:ind w:left="2040"/>
        <w:rPr>
          <w:rFonts w:ascii="Tahoma" w:hAnsi="Tahoma"/>
          <w:b/>
          <w:sz w:val="22"/>
          <w:szCs w:val="22"/>
        </w:rPr>
      </w:pPr>
      <w:r w:rsidRPr="002C0AC6">
        <w:rPr>
          <w:rFonts w:ascii="Tahoma" w:hAnsi="Tahoma"/>
          <w:b/>
          <w:sz w:val="22"/>
          <w:szCs w:val="22"/>
          <w:u w:val="single"/>
        </w:rPr>
        <w:t>Poste occupé</w:t>
      </w:r>
      <w:r w:rsidRPr="0062005B">
        <w:rPr>
          <w:rFonts w:ascii="Tahoma" w:hAnsi="Tahoma"/>
          <w:b/>
          <w:sz w:val="22"/>
          <w:szCs w:val="22"/>
        </w:rPr>
        <w:t> : Professeur Titulaire des cours d’economie en classe de terminal (12</w:t>
      </w:r>
      <w:r w:rsidRPr="0062005B">
        <w:rPr>
          <w:rFonts w:ascii="Tahoma" w:hAnsi="Tahoma"/>
          <w:b/>
          <w:sz w:val="22"/>
          <w:szCs w:val="22"/>
          <w:vertAlign w:val="superscript"/>
        </w:rPr>
        <w:t>ème</w:t>
      </w:r>
      <w:r w:rsidRPr="0062005B">
        <w:rPr>
          <w:rFonts w:ascii="Tahoma" w:hAnsi="Tahoma"/>
          <w:b/>
          <w:sz w:val="22"/>
          <w:szCs w:val="22"/>
        </w:rPr>
        <w:t xml:space="preserve"> année).</w:t>
      </w:r>
    </w:p>
    <w:p w:rsidR="001E21DB" w:rsidRDefault="001E21DB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1E21DB" w:rsidRDefault="001E21DB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D40159" w:rsidRPr="0062005B" w:rsidRDefault="00D40159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 w:rsidRPr="0062005B">
        <w:rPr>
          <w:rFonts w:ascii="Tahoma" w:hAnsi="Tahoma"/>
          <w:b/>
          <w:sz w:val="22"/>
          <w:szCs w:val="22"/>
        </w:rPr>
        <w:t xml:space="preserve">2014-2017          </w:t>
      </w:r>
      <w:r w:rsidR="002C0AC6">
        <w:rPr>
          <w:rFonts w:ascii="Tahoma" w:hAnsi="Tahoma"/>
          <w:b/>
          <w:sz w:val="22"/>
          <w:szCs w:val="22"/>
        </w:rPr>
        <w:t xml:space="preserve">   </w:t>
      </w:r>
      <w:r w:rsidRPr="0062005B">
        <w:rPr>
          <w:rFonts w:ascii="Tahoma" w:hAnsi="Tahoma"/>
          <w:b/>
          <w:sz w:val="22"/>
          <w:szCs w:val="22"/>
        </w:rPr>
        <w:t>Complexe Scolaire Todjel Gargouna, Secteur : Education</w:t>
      </w:r>
    </w:p>
    <w:p w:rsidR="00D40159" w:rsidRPr="0062005B" w:rsidRDefault="00D40159" w:rsidP="00D40159">
      <w:pPr>
        <w:pStyle w:val="Sansinterligne1"/>
        <w:tabs>
          <w:tab w:val="left" w:pos="2040"/>
        </w:tabs>
        <w:ind w:left="2040"/>
        <w:rPr>
          <w:rFonts w:ascii="Tahoma" w:hAnsi="Tahoma"/>
          <w:b/>
          <w:sz w:val="22"/>
          <w:szCs w:val="22"/>
        </w:rPr>
      </w:pPr>
      <w:r w:rsidRPr="002C0AC6">
        <w:rPr>
          <w:rFonts w:ascii="Tahoma" w:hAnsi="Tahoma"/>
          <w:b/>
          <w:sz w:val="22"/>
          <w:szCs w:val="22"/>
          <w:u w:val="single"/>
        </w:rPr>
        <w:t>Poste occupé</w:t>
      </w:r>
      <w:r w:rsidRPr="0062005B">
        <w:rPr>
          <w:rFonts w:ascii="Tahoma" w:hAnsi="Tahoma"/>
          <w:b/>
          <w:sz w:val="22"/>
          <w:szCs w:val="22"/>
        </w:rPr>
        <w:t> : Professeur Titulaire des cours d’economie en classe de (2</w:t>
      </w:r>
      <w:r w:rsidRPr="0062005B">
        <w:rPr>
          <w:rFonts w:ascii="Tahoma" w:hAnsi="Tahoma"/>
          <w:b/>
          <w:sz w:val="22"/>
          <w:szCs w:val="22"/>
          <w:vertAlign w:val="superscript"/>
        </w:rPr>
        <w:t>ème</w:t>
      </w:r>
      <w:r w:rsidRPr="0062005B">
        <w:rPr>
          <w:rFonts w:ascii="Tahoma" w:hAnsi="Tahoma"/>
          <w:b/>
          <w:sz w:val="22"/>
          <w:szCs w:val="22"/>
        </w:rPr>
        <w:t xml:space="preserve"> année Comptabilité).</w:t>
      </w:r>
    </w:p>
    <w:p w:rsidR="00D40159" w:rsidRDefault="00D40159" w:rsidP="0062005B">
      <w:pPr>
        <w:pStyle w:val="Sansinterligne1"/>
        <w:tabs>
          <w:tab w:val="left" w:pos="2040"/>
        </w:tabs>
        <w:rPr>
          <w:rFonts w:ascii="Tohoma" w:hAnsi="Tohoma"/>
          <w:b/>
          <w:sz w:val="22"/>
          <w:szCs w:val="28"/>
        </w:rPr>
      </w:pPr>
    </w:p>
    <w:p w:rsidR="00D40159" w:rsidRDefault="00D40159" w:rsidP="0062005B">
      <w:pPr>
        <w:pStyle w:val="Sansinterligne1"/>
        <w:tabs>
          <w:tab w:val="left" w:pos="2040"/>
        </w:tabs>
        <w:rPr>
          <w:rFonts w:ascii="Tohoma" w:hAnsi="Tohoma"/>
          <w:b/>
          <w:sz w:val="22"/>
          <w:szCs w:val="28"/>
        </w:rPr>
      </w:pPr>
    </w:p>
    <w:p w:rsidR="0062005B" w:rsidRPr="0062005B" w:rsidRDefault="005162F2" w:rsidP="0062005B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 w:rsidRPr="00D40159">
        <w:rPr>
          <w:rFonts w:ascii="Tahoma" w:hAnsi="Tahoma" w:cs="Tahoma"/>
          <w:b/>
          <w:sz w:val="22"/>
          <w:szCs w:val="28"/>
        </w:rPr>
        <w:t>2014-2017</w:t>
      </w:r>
      <w:r w:rsidR="009D7636">
        <w:rPr>
          <w:rFonts w:ascii="Tohoma" w:hAnsi="Tohoma"/>
          <w:b/>
          <w:sz w:val="22"/>
          <w:szCs w:val="28"/>
        </w:rPr>
        <w:t xml:space="preserve">               </w:t>
      </w:r>
      <w:r w:rsidRPr="0062005B">
        <w:rPr>
          <w:rFonts w:ascii="Tahoma" w:hAnsi="Tahoma"/>
          <w:b/>
          <w:sz w:val="22"/>
          <w:szCs w:val="22"/>
        </w:rPr>
        <w:t>LYCEE PRIVE KLEVIRE, Secteur : Education</w:t>
      </w:r>
    </w:p>
    <w:p w:rsidR="005162F2" w:rsidRPr="0062005B" w:rsidRDefault="005162F2" w:rsidP="005162F2">
      <w:pPr>
        <w:pStyle w:val="Sansinterligne1"/>
        <w:tabs>
          <w:tab w:val="left" w:pos="2040"/>
        </w:tabs>
        <w:ind w:left="2040"/>
        <w:rPr>
          <w:rFonts w:ascii="Tahoma" w:hAnsi="Tahoma"/>
          <w:b/>
          <w:sz w:val="22"/>
          <w:szCs w:val="22"/>
        </w:rPr>
      </w:pPr>
      <w:r w:rsidRPr="002C0AC6">
        <w:rPr>
          <w:rFonts w:ascii="Tahoma" w:hAnsi="Tahoma"/>
          <w:b/>
          <w:sz w:val="22"/>
          <w:szCs w:val="22"/>
          <w:u w:val="single"/>
        </w:rPr>
        <w:t>Poste occupé</w:t>
      </w:r>
      <w:r w:rsidRPr="0062005B">
        <w:rPr>
          <w:rFonts w:ascii="Tahoma" w:hAnsi="Tahoma"/>
          <w:b/>
          <w:sz w:val="22"/>
          <w:szCs w:val="22"/>
        </w:rPr>
        <w:t> : Professeur Titulaire des cours d’</w:t>
      </w:r>
      <w:r w:rsidR="00AA3B95">
        <w:rPr>
          <w:rFonts w:ascii="Tahoma" w:hAnsi="Tahoma"/>
          <w:b/>
          <w:sz w:val="22"/>
          <w:szCs w:val="22"/>
        </w:rPr>
        <w:t xml:space="preserve">economie en classe de </w:t>
      </w:r>
      <w:r w:rsidRPr="0062005B">
        <w:rPr>
          <w:rFonts w:ascii="Tahoma" w:hAnsi="Tahoma"/>
          <w:b/>
          <w:sz w:val="22"/>
          <w:szCs w:val="22"/>
        </w:rPr>
        <w:t xml:space="preserve"> (11</w:t>
      </w:r>
      <w:r w:rsidRPr="0062005B">
        <w:rPr>
          <w:rFonts w:ascii="Tahoma" w:hAnsi="Tahoma"/>
          <w:b/>
          <w:sz w:val="22"/>
          <w:szCs w:val="22"/>
          <w:vertAlign w:val="superscript"/>
        </w:rPr>
        <w:t>ème</w:t>
      </w:r>
      <w:r w:rsidRPr="0062005B">
        <w:rPr>
          <w:rFonts w:ascii="Tahoma" w:hAnsi="Tahoma"/>
          <w:b/>
          <w:sz w:val="22"/>
          <w:szCs w:val="22"/>
        </w:rPr>
        <w:t xml:space="preserve"> année).</w:t>
      </w:r>
    </w:p>
    <w:p w:rsidR="0062005B" w:rsidRPr="0062005B" w:rsidRDefault="0062005B" w:rsidP="005162F2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5162F2" w:rsidRPr="0062005B" w:rsidRDefault="005162F2" w:rsidP="005162F2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 w:rsidRPr="0062005B">
        <w:rPr>
          <w:rFonts w:ascii="Tahoma" w:hAnsi="Tahoma"/>
          <w:b/>
          <w:sz w:val="22"/>
          <w:szCs w:val="22"/>
        </w:rPr>
        <w:t>2014-2017             LYCEE PRIVE KLEVIRE, Secteur : Education</w:t>
      </w:r>
      <w:r w:rsidR="0062005B" w:rsidRPr="0062005B">
        <w:rPr>
          <w:rFonts w:ascii="Tahoma" w:hAnsi="Tahoma"/>
          <w:b/>
          <w:sz w:val="22"/>
          <w:szCs w:val="22"/>
        </w:rPr>
        <w:t xml:space="preserve"> </w:t>
      </w:r>
    </w:p>
    <w:p w:rsidR="0062005B" w:rsidRPr="002C0AC6" w:rsidRDefault="00C43BB6" w:rsidP="00C43BB6">
      <w:pPr>
        <w:pStyle w:val="Sansinterligne1"/>
        <w:tabs>
          <w:tab w:val="left" w:pos="2040"/>
        </w:tabs>
        <w:rPr>
          <w:rFonts w:ascii="Tahoma" w:hAnsi="Tahoma"/>
          <w:b/>
          <w:i/>
          <w:sz w:val="22"/>
          <w:szCs w:val="22"/>
        </w:rPr>
      </w:pPr>
      <w:r w:rsidRPr="002C0AC6">
        <w:rPr>
          <w:rFonts w:ascii="Tahoma" w:hAnsi="Tahoma"/>
          <w:b/>
          <w:i/>
          <w:sz w:val="22"/>
          <w:szCs w:val="22"/>
        </w:rPr>
        <w:t>Bamako, Mali</w:t>
      </w:r>
    </w:p>
    <w:p w:rsidR="0062005B" w:rsidRDefault="0062005B" w:rsidP="0062005B">
      <w:pPr>
        <w:pStyle w:val="Sansinterligne1"/>
        <w:tabs>
          <w:tab w:val="left" w:pos="2040"/>
        </w:tabs>
        <w:ind w:left="2040"/>
        <w:rPr>
          <w:rFonts w:ascii="Tahoma" w:hAnsi="Tahoma"/>
          <w:b/>
          <w:sz w:val="22"/>
          <w:szCs w:val="22"/>
        </w:rPr>
      </w:pPr>
      <w:r w:rsidRPr="002C0AC6">
        <w:rPr>
          <w:rFonts w:ascii="Tahoma" w:hAnsi="Tahoma"/>
          <w:b/>
          <w:sz w:val="22"/>
          <w:szCs w:val="22"/>
          <w:u w:val="single"/>
        </w:rPr>
        <w:t>Poste occupé</w:t>
      </w:r>
      <w:r w:rsidRPr="0062005B">
        <w:rPr>
          <w:rFonts w:ascii="Tahoma" w:hAnsi="Tahoma"/>
          <w:b/>
          <w:sz w:val="22"/>
          <w:szCs w:val="22"/>
        </w:rPr>
        <w:t> : Professeur Titulaire des cours d’economie en classe de terminal (12</w:t>
      </w:r>
      <w:r w:rsidRPr="0062005B">
        <w:rPr>
          <w:rFonts w:ascii="Tahoma" w:hAnsi="Tahoma"/>
          <w:b/>
          <w:sz w:val="22"/>
          <w:szCs w:val="22"/>
          <w:vertAlign w:val="superscript"/>
        </w:rPr>
        <w:t>ème</w:t>
      </w:r>
      <w:r w:rsidRPr="0062005B">
        <w:rPr>
          <w:rFonts w:ascii="Tahoma" w:hAnsi="Tahoma"/>
          <w:b/>
          <w:sz w:val="22"/>
          <w:szCs w:val="22"/>
        </w:rPr>
        <w:t xml:space="preserve"> année).</w:t>
      </w:r>
    </w:p>
    <w:p w:rsidR="003B3BF6" w:rsidRDefault="003B3BF6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3B3BF6" w:rsidRDefault="007C0A50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>2013 - 2014</w:t>
      </w:r>
      <w:r w:rsidR="00D40159">
        <w:rPr>
          <w:rFonts w:ascii="Tahoma" w:hAnsi="Tahoma"/>
          <w:b/>
          <w:sz w:val="22"/>
          <w:szCs w:val="22"/>
        </w:rPr>
        <w:t xml:space="preserve">         </w:t>
      </w:r>
      <w:r>
        <w:rPr>
          <w:rFonts w:ascii="Tahoma" w:hAnsi="Tahoma"/>
          <w:b/>
          <w:sz w:val="22"/>
          <w:szCs w:val="22"/>
        </w:rPr>
        <w:t xml:space="preserve"> LYCEE NANY SIMPARA, Secteur : Education</w:t>
      </w:r>
    </w:p>
    <w:p w:rsidR="003B3BF6" w:rsidRPr="002C0AC6" w:rsidRDefault="007C0A50" w:rsidP="003B3BF6">
      <w:pPr>
        <w:pStyle w:val="Sansinterligne1"/>
        <w:tabs>
          <w:tab w:val="left" w:pos="2040"/>
        </w:tabs>
        <w:rPr>
          <w:rFonts w:ascii="Tahoma" w:hAnsi="Tahoma"/>
          <w:b/>
          <w:i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 xml:space="preserve"> </w:t>
      </w:r>
      <w:r w:rsidRPr="002C0AC6">
        <w:rPr>
          <w:rFonts w:ascii="Tahoma" w:hAnsi="Tahoma"/>
          <w:b/>
          <w:i/>
          <w:sz w:val="22"/>
          <w:szCs w:val="22"/>
        </w:rPr>
        <w:t>Bamako, Mali</w:t>
      </w:r>
      <w:r w:rsidR="003B3BF6" w:rsidRPr="002C0AC6">
        <w:rPr>
          <w:rFonts w:ascii="Tahoma" w:hAnsi="Tahoma"/>
          <w:b/>
          <w:i/>
          <w:sz w:val="22"/>
          <w:szCs w:val="22"/>
        </w:rPr>
        <w:t xml:space="preserve">                           </w:t>
      </w:r>
    </w:p>
    <w:p w:rsidR="007C0A50" w:rsidRDefault="003B3BF6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 xml:space="preserve">                                </w:t>
      </w:r>
      <w:r w:rsidRPr="002C0AC6">
        <w:rPr>
          <w:rFonts w:ascii="Tahoma" w:hAnsi="Tahoma"/>
          <w:b/>
          <w:sz w:val="22"/>
          <w:szCs w:val="22"/>
          <w:u w:val="single"/>
        </w:rPr>
        <w:t xml:space="preserve">Poste </w:t>
      </w:r>
      <w:r w:rsidR="007C0A50" w:rsidRPr="002C0AC6">
        <w:rPr>
          <w:rFonts w:ascii="Tahoma" w:hAnsi="Tahoma"/>
          <w:b/>
          <w:sz w:val="22"/>
          <w:szCs w:val="22"/>
          <w:u w:val="single"/>
        </w:rPr>
        <w:t>occupé</w:t>
      </w:r>
      <w:r w:rsidR="007C0A50">
        <w:rPr>
          <w:rFonts w:ascii="Tahoma" w:hAnsi="Tahoma"/>
          <w:b/>
          <w:sz w:val="22"/>
          <w:szCs w:val="22"/>
        </w:rPr>
        <w:t> : Assistant des cours d’économie en classe de 11</w:t>
      </w:r>
      <w:r w:rsidR="007C0A50" w:rsidRPr="007C0A50">
        <w:rPr>
          <w:rFonts w:ascii="Tahoma" w:hAnsi="Tahoma"/>
          <w:b/>
          <w:sz w:val="22"/>
          <w:szCs w:val="22"/>
          <w:vertAlign w:val="superscript"/>
        </w:rPr>
        <w:t>ème</w:t>
      </w:r>
      <w:r w:rsidR="007C0A50">
        <w:rPr>
          <w:rFonts w:ascii="Tahoma" w:hAnsi="Tahoma"/>
          <w:b/>
          <w:sz w:val="22"/>
          <w:szCs w:val="22"/>
        </w:rPr>
        <w:t xml:space="preserve"> anné et </w:t>
      </w:r>
    </w:p>
    <w:p w:rsidR="003B3BF6" w:rsidRDefault="007C0A50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 xml:space="preserve">                               terminale science économique</w:t>
      </w:r>
    </w:p>
    <w:p w:rsidR="00A21B65" w:rsidRDefault="00A21B65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A21B65" w:rsidRDefault="00690D59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>2011 - 2014 :       Cyber Café : LES ELITES, Secteur : Informatique</w:t>
      </w:r>
    </w:p>
    <w:p w:rsidR="00A21B65" w:rsidRDefault="00A21B65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 xml:space="preserve">                                 </w:t>
      </w:r>
    </w:p>
    <w:p w:rsidR="00A21B65" w:rsidRDefault="00A21B65" w:rsidP="003B3BF6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 xml:space="preserve">         </w:t>
      </w:r>
      <w:r w:rsidR="00690D59">
        <w:rPr>
          <w:rFonts w:ascii="Tahoma" w:hAnsi="Tahoma"/>
          <w:b/>
          <w:sz w:val="22"/>
          <w:szCs w:val="22"/>
        </w:rPr>
        <w:t xml:space="preserve">                     </w:t>
      </w:r>
      <w:r w:rsidR="00690D59" w:rsidRPr="002C0AC6">
        <w:rPr>
          <w:rFonts w:ascii="Tahoma" w:hAnsi="Tahoma"/>
          <w:b/>
          <w:sz w:val="22"/>
          <w:szCs w:val="22"/>
          <w:u w:val="single"/>
        </w:rPr>
        <w:t>Poste occupé</w:t>
      </w:r>
      <w:r w:rsidR="00E6132B">
        <w:rPr>
          <w:rFonts w:ascii="Tahoma" w:hAnsi="Tahoma"/>
          <w:b/>
          <w:sz w:val="22"/>
          <w:szCs w:val="22"/>
        </w:rPr>
        <w:t> : Assuré la gestion du cyber et les differentes formations</w:t>
      </w:r>
    </w:p>
    <w:p w:rsidR="00D40159" w:rsidRDefault="00D40159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A21B65" w:rsidRDefault="008A69E3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>2007 - 2009         Secteur : commerce</w:t>
      </w:r>
    </w:p>
    <w:p w:rsidR="00D40159" w:rsidRDefault="00D40159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</w:p>
    <w:p w:rsidR="00D40159" w:rsidRPr="00D40159" w:rsidRDefault="008A69E3" w:rsidP="00D40159">
      <w:pPr>
        <w:pStyle w:val="Sansinterligne1"/>
        <w:tabs>
          <w:tab w:val="left" w:pos="2040"/>
        </w:tabs>
        <w:rPr>
          <w:rFonts w:ascii="Tahoma" w:hAnsi="Tahoma"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  <w:t xml:space="preserve">                              Missions et taches réalisées : Vendeur grossiste (vente d’d’article divers)</w:t>
      </w:r>
    </w:p>
    <w:p w:rsidR="005162F2" w:rsidRDefault="005162F2" w:rsidP="00975C74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5162F2" w:rsidRDefault="004527FD" w:rsidP="005162F2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pict>
          <v:line id="_x0000_s1035" style="position:absolute;z-index:251688960;visibility:visible" from="-7.2pt,3.3pt" to="520.8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" strokecolor="black [3040]"/>
        </w:pict>
      </w:r>
      <w:r>
        <w:rPr>
          <w:rFonts w:ascii="Comic Sans MS" w:hAnsi="Comic Sans MS"/>
          <w:b/>
          <w:noProof/>
          <w:sz w:val="28"/>
          <w:szCs w:val="28"/>
        </w:rPr>
        <w:pict>
          <v:shape id="_x0000_s1032" type="#_x0000_t202" style="position:absolute;margin-left:.35pt;margin-top:16.4pt;width:480pt;height:27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" filled="f" stroked="f">
            <v:textbox>
              <w:txbxContent>
                <w:p w:rsidR="00E230E5" w:rsidRPr="00975C74" w:rsidRDefault="00E230E5" w:rsidP="00E230E5">
                  <w:pPr>
                    <w:rPr>
                      <w:rFonts w:ascii="Tahoma" w:hAnsi="Tahoma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ahoma" w:hAnsi="Tahoma"/>
                      <w:b/>
                      <w:bCs/>
                      <w:color w:val="000000" w:themeColor="text1"/>
                      <w:sz w:val="28"/>
                      <w:szCs w:val="28"/>
                    </w:rPr>
                    <w:t>CENTRES D’INTERETS</w:t>
                  </w:r>
                </w:p>
              </w:txbxContent>
            </v:textbox>
          </v:shape>
        </w:pict>
      </w:r>
    </w:p>
    <w:p w:rsidR="00A21B65" w:rsidRDefault="00A21B65" w:rsidP="005162F2">
      <w:pPr>
        <w:pStyle w:val="Sansinterligne1"/>
        <w:tabs>
          <w:tab w:val="left" w:pos="0"/>
          <w:tab w:val="left" w:pos="2410"/>
        </w:tabs>
        <w:rPr>
          <w:rFonts w:ascii="Tahoma" w:hAnsi="Tahoma"/>
          <w:sz w:val="22"/>
          <w:szCs w:val="22"/>
        </w:rPr>
      </w:pPr>
    </w:p>
    <w:p w:rsidR="00A21B65" w:rsidRDefault="00A21B65" w:rsidP="005162F2">
      <w:pPr>
        <w:pStyle w:val="Sansinterligne1"/>
        <w:tabs>
          <w:tab w:val="left" w:pos="0"/>
          <w:tab w:val="left" w:pos="2410"/>
        </w:tabs>
        <w:rPr>
          <w:rFonts w:ascii="Tahoma" w:hAnsi="Tahoma"/>
          <w:sz w:val="22"/>
          <w:szCs w:val="22"/>
        </w:rPr>
      </w:pPr>
    </w:p>
    <w:p w:rsidR="00A21B65" w:rsidRDefault="00A21B65" w:rsidP="005162F2">
      <w:pPr>
        <w:pStyle w:val="Sansinterligne1"/>
        <w:tabs>
          <w:tab w:val="left" w:pos="0"/>
          <w:tab w:val="left" w:pos="2410"/>
        </w:tabs>
        <w:rPr>
          <w:rFonts w:ascii="Tahoma" w:hAnsi="Tahoma"/>
          <w:sz w:val="22"/>
          <w:szCs w:val="22"/>
        </w:rPr>
      </w:pPr>
    </w:p>
    <w:p w:rsidR="00A21B65" w:rsidRDefault="00A21B65" w:rsidP="005162F2">
      <w:pPr>
        <w:pStyle w:val="Sansinterligne1"/>
        <w:tabs>
          <w:tab w:val="left" w:pos="0"/>
          <w:tab w:val="left" w:pos="2410"/>
        </w:tabs>
        <w:rPr>
          <w:rFonts w:ascii="Tahoma" w:hAnsi="Tahoma"/>
          <w:sz w:val="22"/>
          <w:szCs w:val="22"/>
        </w:rPr>
      </w:pPr>
    </w:p>
    <w:p w:rsidR="005162F2" w:rsidRPr="00D360B1" w:rsidRDefault="0062005B" w:rsidP="005162F2">
      <w:pPr>
        <w:pStyle w:val="Sansinterligne1"/>
        <w:tabs>
          <w:tab w:val="left" w:pos="0"/>
          <w:tab w:val="left" w:pos="2410"/>
        </w:tabs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Sport, lecture, voyage.</w:t>
      </w:r>
    </w:p>
    <w:p w:rsidR="00F035B6" w:rsidRDefault="00F035B6" w:rsidP="005162F2">
      <w:pPr>
        <w:tabs>
          <w:tab w:val="left" w:pos="916"/>
        </w:tabs>
        <w:rPr>
          <w:rFonts w:ascii="Comic Sans MS" w:hAnsi="Comic Sans MS"/>
          <w:sz w:val="28"/>
          <w:szCs w:val="28"/>
        </w:rPr>
      </w:pPr>
    </w:p>
    <w:p w:rsidR="0022362F" w:rsidRDefault="0022362F" w:rsidP="005162F2">
      <w:pPr>
        <w:tabs>
          <w:tab w:val="left" w:pos="916"/>
        </w:tabs>
        <w:rPr>
          <w:rFonts w:ascii="Comic Sans MS" w:hAnsi="Comic Sans MS"/>
          <w:sz w:val="28"/>
          <w:szCs w:val="28"/>
        </w:rPr>
      </w:pPr>
    </w:p>
    <w:p w:rsidR="0022362F" w:rsidRDefault="0022362F" w:rsidP="005162F2">
      <w:pPr>
        <w:tabs>
          <w:tab w:val="left" w:pos="916"/>
        </w:tabs>
        <w:rPr>
          <w:rFonts w:ascii="Comic Sans MS" w:hAnsi="Comic Sans MS"/>
          <w:sz w:val="28"/>
          <w:szCs w:val="28"/>
        </w:rPr>
      </w:pPr>
    </w:p>
    <w:sectPr w:rsidR="0022362F" w:rsidSect="0000703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7FD" w:rsidRDefault="004527FD" w:rsidP="0085269B">
      <w:r>
        <w:separator/>
      </w:r>
    </w:p>
  </w:endnote>
  <w:endnote w:type="continuationSeparator" w:id="0">
    <w:p w:rsidR="004527FD" w:rsidRDefault="004527FD" w:rsidP="0085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ohana">
    <w:altName w:val="Times New Roman"/>
    <w:panose1 w:val="00000000000000000000"/>
    <w:charset w:val="00"/>
    <w:family w:val="roman"/>
    <w:notTrueType/>
    <w:pitch w:val="default"/>
  </w:font>
  <w:font w:name="Toho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7FD" w:rsidRDefault="004527FD" w:rsidP="0085269B">
      <w:r>
        <w:separator/>
      </w:r>
    </w:p>
  </w:footnote>
  <w:footnote w:type="continuationSeparator" w:id="0">
    <w:p w:rsidR="004527FD" w:rsidRDefault="004527FD" w:rsidP="0085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75pt;height:12.75pt" o:bullet="t">
        <v:imagedata r:id="rId1" o:title="BD21304_"/>
      </v:shape>
    </w:pict>
  </w:numPicBullet>
  <w:numPicBullet w:numPicBulletId="1">
    <w:pict>
      <v:shape id="_x0000_i1031" type="#_x0000_t75" style="width:15pt;height:14.25pt" o:bullet="t">
        <v:imagedata r:id="rId2" o:title="BD21331_"/>
      </v:shape>
    </w:pict>
  </w:numPicBullet>
  <w:abstractNum w:abstractNumId="0">
    <w:nsid w:val="FFFFFF7C"/>
    <w:multiLevelType w:val="singleLevel"/>
    <w:tmpl w:val="365CED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E983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B6496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9C6D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BD480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3EA8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4F284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C7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701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B80A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1904D2"/>
    <w:multiLevelType w:val="hybridMultilevel"/>
    <w:tmpl w:val="1DFEF2AC"/>
    <w:lvl w:ilvl="0" w:tplc="A1B876FA">
      <w:start w:val="1"/>
      <w:numFmt w:val="bullet"/>
      <w:lvlText w:val=""/>
      <w:lvlPicBulletId w:val="1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CBF7F82"/>
    <w:multiLevelType w:val="hybridMultilevel"/>
    <w:tmpl w:val="C212D874"/>
    <w:lvl w:ilvl="0" w:tplc="71E496BA">
      <w:start w:val="1"/>
      <w:numFmt w:val="bullet"/>
      <w:lvlText w:val=""/>
      <w:lvlPicBulletId w:val="0"/>
      <w:lvlJc w:val="left"/>
      <w:pPr>
        <w:tabs>
          <w:tab w:val="num" w:pos="417"/>
        </w:tabs>
        <w:ind w:left="417" w:hanging="57"/>
      </w:pPr>
      <w:rPr>
        <w:rFonts w:ascii="Symbol" w:hAnsi="Symbol" w:hint="default"/>
        <w:color w:val="auto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681E38"/>
    <w:multiLevelType w:val="hybridMultilevel"/>
    <w:tmpl w:val="1B7CD6F2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3">
    <w:nsid w:val="39645DC4"/>
    <w:multiLevelType w:val="hybridMultilevel"/>
    <w:tmpl w:val="DF486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F36DB0"/>
    <w:multiLevelType w:val="hybridMultilevel"/>
    <w:tmpl w:val="BEA8A6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FD070F"/>
    <w:multiLevelType w:val="hybridMultilevel"/>
    <w:tmpl w:val="F7B47CCE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6">
    <w:nsid w:val="725E538F"/>
    <w:multiLevelType w:val="hybridMultilevel"/>
    <w:tmpl w:val="AF20F84C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A04FD9"/>
    <w:multiLevelType w:val="hybridMultilevel"/>
    <w:tmpl w:val="0FE057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16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4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131078" w:nlCheck="1" w:checkStyle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f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A2C"/>
    <w:rsid w:val="00007038"/>
    <w:rsid w:val="00050836"/>
    <w:rsid w:val="00071F1E"/>
    <w:rsid w:val="00073B20"/>
    <w:rsid w:val="0008280D"/>
    <w:rsid w:val="000904F4"/>
    <w:rsid w:val="00091120"/>
    <w:rsid w:val="00094381"/>
    <w:rsid w:val="000E0F8F"/>
    <w:rsid w:val="000E7707"/>
    <w:rsid w:val="000F0357"/>
    <w:rsid w:val="000F2E60"/>
    <w:rsid w:val="00102A8D"/>
    <w:rsid w:val="00107785"/>
    <w:rsid w:val="00132554"/>
    <w:rsid w:val="0014471A"/>
    <w:rsid w:val="00164270"/>
    <w:rsid w:val="00170F38"/>
    <w:rsid w:val="00182083"/>
    <w:rsid w:val="00185B49"/>
    <w:rsid w:val="00190C4E"/>
    <w:rsid w:val="00191FEC"/>
    <w:rsid w:val="001A0422"/>
    <w:rsid w:val="001A582C"/>
    <w:rsid w:val="001C0408"/>
    <w:rsid w:val="001C6321"/>
    <w:rsid w:val="001D207B"/>
    <w:rsid w:val="001D659C"/>
    <w:rsid w:val="001E21DB"/>
    <w:rsid w:val="001E65CE"/>
    <w:rsid w:val="001E6866"/>
    <w:rsid w:val="001F0444"/>
    <w:rsid w:val="00203F1A"/>
    <w:rsid w:val="0022362F"/>
    <w:rsid w:val="002249F3"/>
    <w:rsid w:val="0023391C"/>
    <w:rsid w:val="002542CC"/>
    <w:rsid w:val="00255665"/>
    <w:rsid w:val="0025758A"/>
    <w:rsid w:val="00267F69"/>
    <w:rsid w:val="002742AD"/>
    <w:rsid w:val="00275939"/>
    <w:rsid w:val="00293AE8"/>
    <w:rsid w:val="002A370E"/>
    <w:rsid w:val="002C0AC6"/>
    <w:rsid w:val="002C4B0E"/>
    <w:rsid w:val="002D1ACA"/>
    <w:rsid w:val="002D5A98"/>
    <w:rsid w:val="002E61C4"/>
    <w:rsid w:val="002F2A7B"/>
    <w:rsid w:val="00310A16"/>
    <w:rsid w:val="0031598A"/>
    <w:rsid w:val="00340E13"/>
    <w:rsid w:val="00340F80"/>
    <w:rsid w:val="0034125E"/>
    <w:rsid w:val="0037235F"/>
    <w:rsid w:val="00372DE4"/>
    <w:rsid w:val="00384092"/>
    <w:rsid w:val="003A4988"/>
    <w:rsid w:val="003B2DA5"/>
    <w:rsid w:val="003B3BF6"/>
    <w:rsid w:val="003C07D3"/>
    <w:rsid w:val="003D158B"/>
    <w:rsid w:val="003D6DBF"/>
    <w:rsid w:val="003D7EC0"/>
    <w:rsid w:val="003F0F18"/>
    <w:rsid w:val="00413316"/>
    <w:rsid w:val="0041654B"/>
    <w:rsid w:val="00420955"/>
    <w:rsid w:val="00437755"/>
    <w:rsid w:val="00445768"/>
    <w:rsid w:val="0045171F"/>
    <w:rsid w:val="004520D6"/>
    <w:rsid w:val="004527FD"/>
    <w:rsid w:val="00481C70"/>
    <w:rsid w:val="004A0DB3"/>
    <w:rsid w:val="004A4716"/>
    <w:rsid w:val="004B0ABE"/>
    <w:rsid w:val="004E1CCB"/>
    <w:rsid w:val="004F52BB"/>
    <w:rsid w:val="00505D9A"/>
    <w:rsid w:val="00515BE3"/>
    <w:rsid w:val="005162F2"/>
    <w:rsid w:val="00516897"/>
    <w:rsid w:val="0053513D"/>
    <w:rsid w:val="005421F5"/>
    <w:rsid w:val="00577F25"/>
    <w:rsid w:val="00587A67"/>
    <w:rsid w:val="00587C8C"/>
    <w:rsid w:val="005A0DE9"/>
    <w:rsid w:val="005A674E"/>
    <w:rsid w:val="005E022F"/>
    <w:rsid w:val="005E617F"/>
    <w:rsid w:val="005E6B2D"/>
    <w:rsid w:val="00602065"/>
    <w:rsid w:val="00602F36"/>
    <w:rsid w:val="006073F6"/>
    <w:rsid w:val="00615E2D"/>
    <w:rsid w:val="00617A5B"/>
    <w:rsid w:val="0062005B"/>
    <w:rsid w:val="0063349A"/>
    <w:rsid w:val="00636A38"/>
    <w:rsid w:val="00645A24"/>
    <w:rsid w:val="006638B3"/>
    <w:rsid w:val="00665828"/>
    <w:rsid w:val="0067496C"/>
    <w:rsid w:val="00681023"/>
    <w:rsid w:val="00690D59"/>
    <w:rsid w:val="006A2DD7"/>
    <w:rsid w:val="006B0D69"/>
    <w:rsid w:val="006B1013"/>
    <w:rsid w:val="006B1061"/>
    <w:rsid w:val="006B41A3"/>
    <w:rsid w:val="006B445F"/>
    <w:rsid w:val="006D4928"/>
    <w:rsid w:val="006E28CE"/>
    <w:rsid w:val="006E5E48"/>
    <w:rsid w:val="00704824"/>
    <w:rsid w:val="00734B48"/>
    <w:rsid w:val="00747E25"/>
    <w:rsid w:val="00762699"/>
    <w:rsid w:val="0077269C"/>
    <w:rsid w:val="00794829"/>
    <w:rsid w:val="007A1A2C"/>
    <w:rsid w:val="007B123F"/>
    <w:rsid w:val="007C0A50"/>
    <w:rsid w:val="007C58DC"/>
    <w:rsid w:val="007C6E97"/>
    <w:rsid w:val="007E1346"/>
    <w:rsid w:val="007F61DC"/>
    <w:rsid w:val="00801A4D"/>
    <w:rsid w:val="00843ACD"/>
    <w:rsid w:val="008450D9"/>
    <w:rsid w:val="0085269B"/>
    <w:rsid w:val="00856C26"/>
    <w:rsid w:val="0085775F"/>
    <w:rsid w:val="0086788C"/>
    <w:rsid w:val="008850B0"/>
    <w:rsid w:val="0089719B"/>
    <w:rsid w:val="00897562"/>
    <w:rsid w:val="008A30AE"/>
    <w:rsid w:val="008A69E3"/>
    <w:rsid w:val="008B1CC2"/>
    <w:rsid w:val="008B2668"/>
    <w:rsid w:val="008B337A"/>
    <w:rsid w:val="008B6AAB"/>
    <w:rsid w:val="008C1D85"/>
    <w:rsid w:val="008C5E9B"/>
    <w:rsid w:val="008F1C71"/>
    <w:rsid w:val="009006B0"/>
    <w:rsid w:val="00913A4F"/>
    <w:rsid w:val="009277F2"/>
    <w:rsid w:val="00954655"/>
    <w:rsid w:val="009635F4"/>
    <w:rsid w:val="0097344C"/>
    <w:rsid w:val="009739C7"/>
    <w:rsid w:val="00975C74"/>
    <w:rsid w:val="009762A8"/>
    <w:rsid w:val="009A5901"/>
    <w:rsid w:val="009B6380"/>
    <w:rsid w:val="009C69D4"/>
    <w:rsid w:val="009D56B4"/>
    <w:rsid w:val="009D69AE"/>
    <w:rsid w:val="009D7636"/>
    <w:rsid w:val="009E0110"/>
    <w:rsid w:val="00A21B65"/>
    <w:rsid w:val="00A2624E"/>
    <w:rsid w:val="00A27459"/>
    <w:rsid w:val="00A31BFF"/>
    <w:rsid w:val="00A374A2"/>
    <w:rsid w:val="00A4161E"/>
    <w:rsid w:val="00A56000"/>
    <w:rsid w:val="00A56DCB"/>
    <w:rsid w:val="00A57702"/>
    <w:rsid w:val="00A70206"/>
    <w:rsid w:val="00A907C3"/>
    <w:rsid w:val="00AA3B95"/>
    <w:rsid w:val="00AB000F"/>
    <w:rsid w:val="00AD12E6"/>
    <w:rsid w:val="00AD1AFE"/>
    <w:rsid w:val="00AD4572"/>
    <w:rsid w:val="00AD5C0B"/>
    <w:rsid w:val="00AD6A4F"/>
    <w:rsid w:val="00AE268E"/>
    <w:rsid w:val="00AF6869"/>
    <w:rsid w:val="00B14F38"/>
    <w:rsid w:val="00B30091"/>
    <w:rsid w:val="00B3557F"/>
    <w:rsid w:val="00B364F6"/>
    <w:rsid w:val="00B60FD2"/>
    <w:rsid w:val="00B6558A"/>
    <w:rsid w:val="00B742C0"/>
    <w:rsid w:val="00BB31EC"/>
    <w:rsid w:val="00BB4502"/>
    <w:rsid w:val="00BC1A67"/>
    <w:rsid w:val="00BC73C3"/>
    <w:rsid w:val="00BC7EAF"/>
    <w:rsid w:val="00BD0D66"/>
    <w:rsid w:val="00BF749C"/>
    <w:rsid w:val="00C33CB4"/>
    <w:rsid w:val="00C42858"/>
    <w:rsid w:val="00C43BB6"/>
    <w:rsid w:val="00C5740F"/>
    <w:rsid w:val="00C64AE1"/>
    <w:rsid w:val="00C90D92"/>
    <w:rsid w:val="00CA281A"/>
    <w:rsid w:val="00CB1ECC"/>
    <w:rsid w:val="00CB2233"/>
    <w:rsid w:val="00CB27C4"/>
    <w:rsid w:val="00CD579D"/>
    <w:rsid w:val="00CF1888"/>
    <w:rsid w:val="00D17795"/>
    <w:rsid w:val="00D2494E"/>
    <w:rsid w:val="00D25D61"/>
    <w:rsid w:val="00D30C64"/>
    <w:rsid w:val="00D360B1"/>
    <w:rsid w:val="00D40159"/>
    <w:rsid w:val="00D51CA4"/>
    <w:rsid w:val="00D633D8"/>
    <w:rsid w:val="00D67C7A"/>
    <w:rsid w:val="00D7734F"/>
    <w:rsid w:val="00D965B7"/>
    <w:rsid w:val="00DB113D"/>
    <w:rsid w:val="00DD4A31"/>
    <w:rsid w:val="00DE0C68"/>
    <w:rsid w:val="00DE21A6"/>
    <w:rsid w:val="00DE2708"/>
    <w:rsid w:val="00DE507B"/>
    <w:rsid w:val="00DF45C5"/>
    <w:rsid w:val="00E03426"/>
    <w:rsid w:val="00E128CD"/>
    <w:rsid w:val="00E156FF"/>
    <w:rsid w:val="00E16C9C"/>
    <w:rsid w:val="00E1703E"/>
    <w:rsid w:val="00E230E5"/>
    <w:rsid w:val="00E2393E"/>
    <w:rsid w:val="00E253E6"/>
    <w:rsid w:val="00E57B55"/>
    <w:rsid w:val="00E6132B"/>
    <w:rsid w:val="00E65F67"/>
    <w:rsid w:val="00E71888"/>
    <w:rsid w:val="00E76B73"/>
    <w:rsid w:val="00E91F36"/>
    <w:rsid w:val="00EA1018"/>
    <w:rsid w:val="00EA3020"/>
    <w:rsid w:val="00EB5656"/>
    <w:rsid w:val="00ED270D"/>
    <w:rsid w:val="00ED4B09"/>
    <w:rsid w:val="00EE3FFD"/>
    <w:rsid w:val="00EF0B09"/>
    <w:rsid w:val="00F035B6"/>
    <w:rsid w:val="00F158EC"/>
    <w:rsid w:val="00F3113F"/>
    <w:rsid w:val="00F60542"/>
    <w:rsid w:val="00F72297"/>
    <w:rsid w:val="00F753DF"/>
    <w:rsid w:val="00F800BA"/>
    <w:rsid w:val="00F949A8"/>
    <w:rsid w:val="00FC44D8"/>
    <w:rsid w:val="00FD2143"/>
    <w:rsid w:val="00FE7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9"/>
    </o:shapedefaults>
    <o:shapelayout v:ext="edit">
      <o:idmap v:ext="edit" data="1"/>
    </o:shapelayout>
  </w:shapeDefaults>
  <w:decimalSymbol w:val=","/>
  <w:listSeparator w:val=";"/>
  <w15:docId w15:val="{0B4C3456-ED17-4313-83B9-7AA48D63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2C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9163AB"/>
    <w:pPr>
      <w:spacing w:before="100" w:beforeAutospacing="1" w:after="100" w:afterAutospacing="1"/>
      <w:outlineLvl w:val="0"/>
    </w:pPr>
    <w:rPr>
      <w:rFonts w:ascii="Verdana" w:hAnsi="Verdana"/>
      <w:b/>
      <w:bCs/>
      <w:kern w:val="36"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A1A2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1A2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ansinterligne1">
    <w:name w:val="Sans interligne1"/>
    <w:uiPriority w:val="1"/>
    <w:qFormat/>
    <w:rsid w:val="006F5A42"/>
    <w:rPr>
      <w:rFonts w:ascii="Times New Roman" w:eastAsia="Times New Roman" w:hAnsi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9163AB"/>
    <w:rPr>
      <w:rFonts w:ascii="Verdana" w:eastAsia="Times New Roman" w:hAnsi="Verdana"/>
      <w:b/>
      <w:bCs/>
      <w:kern w:val="36"/>
      <w:sz w:val="27"/>
      <w:szCs w:val="27"/>
    </w:rPr>
  </w:style>
  <w:style w:type="paragraph" w:styleId="En-tte">
    <w:name w:val="header"/>
    <w:basedOn w:val="Normal"/>
    <w:link w:val="En-tteCar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paragraph" w:styleId="Pieddepage">
    <w:name w:val="footer"/>
    <w:basedOn w:val="Normal"/>
    <w:link w:val="PieddepageCar"/>
    <w:uiPriority w:val="99"/>
    <w:semiHidden/>
    <w:unhideWhenUsed/>
    <w:rsid w:val="00CF4A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character" w:styleId="Lienhypertexte">
    <w:name w:val="Hyperlink"/>
    <w:basedOn w:val="Policepardfaut"/>
    <w:uiPriority w:val="99"/>
    <w:unhideWhenUsed/>
    <w:rsid w:val="00094381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02A8D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3D7E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788A6-1D7B-47C7-B64C-C1E6EF41C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287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1865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mailto:houssiaux.laura@googlemail.com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Carlito</dc:creator>
  <cp:lastModifiedBy>ACER</cp:lastModifiedBy>
  <cp:revision>34</cp:revision>
  <cp:lastPrinted>2018-10-16T15:28:00Z</cp:lastPrinted>
  <dcterms:created xsi:type="dcterms:W3CDTF">2019-04-05T11:50:00Z</dcterms:created>
  <dcterms:modified xsi:type="dcterms:W3CDTF">2021-01-11T16:07:00Z</dcterms:modified>
</cp:coreProperties>
</file>